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34C52289">
            <w:pPr>
              <w:spacing w:before="156" w:after="156" w:line="360" w:lineRule="auto"/>
              <w:jc w:val="center"/>
              <w:textAlignment w:val="baseline"/>
              <w:rPr>
                <w:rFonts w:hint="eastAsia" w:ascii="宋体" w:hAnsi="宋体"/>
                <w:b/>
                <w:bCs/>
                <w:sz w:val="24"/>
                <w:szCs w:val="24"/>
              </w:rPr>
            </w:pPr>
            <w:r>
              <w:rPr>
                <w:rFonts w:hint="eastAsia" w:ascii="黑体" w:hAnsi="黑体" w:eastAsia="黑体" w:cs="黑体"/>
                <w:b/>
                <w:bCs/>
                <w:sz w:val="44"/>
                <w:szCs w:val="44"/>
                <w:lang w:val="en-US"/>
              </w:rPr>
              <w:t>生命科学</w:t>
            </w:r>
            <w:r>
              <w:rPr>
                <w:rFonts w:hint="eastAsia" w:ascii="黑体" w:hAnsi="黑体" w:eastAsia="黑体" w:cs="黑体"/>
                <w:b/>
                <w:bCs/>
                <w:sz w:val="44"/>
                <w:szCs w:val="44"/>
              </w:rPr>
              <w:t>学院院团委学生会第</w:t>
            </w:r>
            <w:r>
              <w:rPr>
                <w:rFonts w:hint="eastAsia" w:ascii="黑体" w:hAnsi="黑体" w:eastAsia="黑体" w:cs="黑体"/>
                <w:b/>
                <w:bCs/>
                <w:sz w:val="44"/>
                <w:szCs w:val="44"/>
                <w:lang w:val="en-US" w:eastAsia="zh-CN"/>
              </w:rPr>
              <w:t>八</w:t>
            </w:r>
            <w:r>
              <w:rPr>
                <w:rFonts w:hint="eastAsia" w:ascii="黑体" w:hAnsi="黑体" w:eastAsia="黑体" w:cs="黑体"/>
                <w:b/>
                <w:bCs/>
                <w:sz w:val="44"/>
                <w:szCs w:val="44"/>
              </w:rPr>
              <w:t>周工作汇报及</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第</w:t>
            </w:r>
            <w:r>
              <w:rPr>
                <w:rFonts w:hint="eastAsia" w:ascii="黑体" w:hAnsi="黑体" w:eastAsia="黑体" w:cs="黑体"/>
                <w:b/>
                <w:bCs/>
                <w:sz w:val="44"/>
                <w:szCs w:val="44"/>
                <w:lang w:val="en-US" w:eastAsia="zh-CN"/>
              </w:rPr>
              <w:t>九</w:t>
            </w:r>
            <w:r>
              <w:rPr>
                <w:rFonts w:hint="eastAsia" w:ascii="黑体" w:hAnsi="黑体" w:eastAsia="黑体" w:cs="黑体"/>
                <w:b/>
                <w:bCs/>
                <w:sz w:val="44"/>
                <w:szCs w:val="44"/>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hint="eastAsia" w:ascii="黑体" w:hAnsi="黑体" w:eastAsia="黑体" w:cs="黑体"/>
                <w:b/>
                <w:bCs/>
                <w:sz w:val="28"/>
                <w:szCs w:val="28"/>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A9F20B7">
            <w:pPr>
              <w:numPr>
                <w:ilvl w:val="0"/>
                <w:numId w:val="1"/>
              </w:numPr>
              <w:spacing w:line="360" w:lineRule="auto"/>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绩效考核部</w:t>
            </w:r>
          </w:p>
          <w:p w14:paraId="2D765335">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我部将记录大田湾校区1410办公室及砂子坳校区11教南102和南902办公室值班情况；</w:t>
            </w:r>
          </w:p>
          <w:p w14:paraId="003B0115">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我部将记录班级考核情况；</w:t>
            </w:r>
          </w:p>
          <w:p w14:paraId="70786B03">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我部将制定值班情况记录表；</w:t>
            </w:r>
          </w:p>
          <w:p w14:paraId="663FAFBD">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我部将制定办公室财务借用表；</w:t>
            </w:r>
          </w:p>
          <w:p w14:paraId="408E12FD">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我部将制定学生干部值班考核记录表；</w:t>
            </w:r>
          </w:p>
          <w:p w14:paraId="56A648A9">
            <w:pPr>
              <w:numPr>
                <w:ilvl w:val="0"/>
                <w:numId w:val="2"/>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sz w:val="24"/>
                <w:szCs w:val="24"/>
              </w:rPr>
              <w:t>我部将更新大田湾校区1410办公室及砂子坳校区11教南102和南902办公室值班表。</w:t>
            </w:r>
          </w:p>
          <w:p w14:paraId="43860EA9">
            <w:pPr>
              <w:numPr>
                <w:ilvl w:val="0"/>
                <w:numId w:val="1"/>
              </w:numPr>
              <w:spacing w:line="360" w:lineRule="auto"/>
              <w:jc w:val="both"/>
              <w:textAlignment w:val="baseline"/>
              <w:rPr>
                <w:rFonts w:hint="eastAsia" w:ascii="宋体" w:hAnsi="宋体" w:eastAsia="宋体" w:cs="宋体"/>
                <w:sz w:val="24"/>
                <w:szCs w:val="24"/>
              </w:rPr>
            </w:pPr>
            <w:r>
              <w:rPr>
                <w:rFonts w:ascii="宋体" w:hAnsi="宋体"/>
                <w:b/>
                <w:bCs/>
                <w:sz w:val="24"/>
                <w:szCs w:val="24"/>
              </w:rPr>
              <w:t>青年志愿者协会</w:t>
            </w:r>
          </w:p>
          <w:p w14:paraId="229724B1">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我会将完成五月份文明早餐执勤的督促工作；</w:t>
            </w:r>
          </w:p>
          <w:p w14:paraId="53BB87A9">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我会将完成2026年“绿植领养——变废为宝”线上活动的开展工作；</w:t>
            </w:r>
          </w:p>
          <w:p w14:paraId="309F6698">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我会将完成关于22级二课积分补录的线上培训会议工作；</w:t>
            </w:r>
          </w:p>
          <w:p w14:paraId="5EE8A908">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我会将完成22级二课补录工作；</w:t>
            </w:r>
          </w:p>
          <w:p w14:paraId="4B956409">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我会将继续完成“向山出发，赴吉大春约”活动的筹备工作；</w:t>
            </w:r>
          </w:p>
          <w:p w14:paraId="2E7B5D6C">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我会将完成2026年“绿植领养”活动报送材料的提交工作；</w:t>
            </w:r>
          </w:p>
          <w:p w14:paraId="2AF4025F">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我会将完成2026年“绿植领养”线下活动结项书的撰写与盖章工作；</w:t>
            </w:r>
          </w:p>
          <w:p w14:paraId="4D203EE0">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我会将完成2026年“绿植领养”线下活动优秀志愿者的表彰工作。</w:t>
            </w:r>
          </w:p>
          <w:p w14:paraId="4629BCC2">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自律部</w:t>
            </w:r>
          </w:p>
          <w:p w14:paraId="5EED2E9A">
            <w:pPr>
              <w:numPr>
                <w:ilvl w:val="0"/>
                <w:numId w:val="4"/>
              </w:numPr>
              <w:tabs>
                <w:tab w:val="left" w:pos="0"/>
              </w:tabs>
              <w:spacing w:line="360" w:lineRule="auto"/>
              <w:ind w:left="425" w:leftChars="0" w:hanging="425" w:firstLineChars="0"/>
              <w:jc w:val="both"/>
              <w:textAlignment w:val="baseline"/>
              <w:rPr>
                <w:rFonts w:hint="eastAsia" w:ascii="宋体" w:hAnsi="宋体"/>
                <w:sz w:val="24"/>
                <w:szCs w:val="24"/>
                <w:lang w:val="en-US" w:eastAsia="zh-CN"/>
              </w:rPr>
            </w:pPr>
            <w:r>
              <w:rPr>
                <w:rFonts w:hint="eastAsia" w:ascii="宋体" w:hAnsi="宋体"/>
                <w:sz w:val="24"/>
                <w:szCs w:val="24"/>
                <w:lang w:val="en-US" w:eastAsia="zh-CN"/>
              </w:rPr>
              <w:t>我部计划于本周进行一次23-25级线下查寝；</w:t>
            </w:r>
          </w:p>
          <w:p w14:paraId="2E5EF6FD">
            <w:pPr>
              <w:numPr>
                <w:ilvl w:val="0"/>
                <w:numId w:val="4"/>
              </w:numPr>
              <w:tabs>
                <w:tab w:val="left" w:pos="0"/>
              </w:tabs>
              <w:spacing w:line="360" w:lineRule="auto"/>
              <w:ind w:left="425" w:leftChars="0" w:hanging="425" w:firstLineChars="0"/>
              <w:jc w:val="both"/>
              <w:textAlignment w:val="baseline"/>
              <w:rPr>
                <w:rFonts w:hint="eastAsia" w:ascii="宋体" w:hAnsi="宋体"/>
                <w:sz w:val="24"/>
                <w:szCs w:val="24"/>
                <w:lang w:val="en-US" w:eastAsia="zh-CN"/>
              </w:rPr>
            </w:pPr>
            <w:r>
              <w:rPr>
                <w:rFonts w:hint="eastAsia" w:ascii="宋体" w:hAnsi="宋体"/>
                <w:sz w:val="24"/>
                <w:szCs w:val="24"/>
                <w:lang w:val="en-US" w:eastAsia="zh-CN"/>
              </w:rPr>
              <w:t>我部计划于本周进行寝室文化节颁奖仪式的策划；</w:t>
            </w:r>
          </w:p>
          <w:p w14:paraId="760A76BF">
            <w:pPr>
              <w:numPr>
                <w:ilvl w:val="0"/>
                <w:numId w:val="4"/>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sz w:val="24"/>
                <w:szCs w:val="24"/>
                <w:lang w:val="en-US" w:eastAsia="zh-CN"/>
              </w:rPr>
              <w:t>我部计划于本周进行寝室文化节结项书的撰写。</w:t>
            </w:r>
          </w:p>
          <w:p w14:paraId="5016A256">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权益维护部</w:t>
            </w:r>
          </w:p>
          <w:p w14:paraId="374073AE">
            <w:pPr>
              <w:numPr>
                <w:ilvl w:val="0"/>
                <w:numId w:val="0"/>
              </w:numPr>
              <w:tabs>
                <w:tab w:val="left" w:pos="0"/>
              </w:tabs>
              <w:spacing w:line="360" w:lineRule="auto"/>
              <w:ind w:left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资助中心：</w:t>
            </w:r>
          </w:p>
          <w:p w14:paraId="1DAE10B1">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我部将开展诚信感恩主题教育工作</w:t>
            </w:r>
            <w:r>
              <w:rPr>
                <w:rFonts w:hint="eastAsia" w:ascii="宋体" w:hAnsi="宋体"/>
                <w:b w:val="0"/>
                <w:bCs w:val="0"/>
                <w:sz w:val="24"/>
                <w:szCs w:val="24"/>
                <w:lang w:val="en-US" w:eastAsia="zh-CN"/>
              </w:rPr>
              <w:t>；</w:t>
            </w:r>
          </w:p>
          <w:p w14:paraId="6CBED200">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我部将完成2026届国开行助学贷款毕业生线上“毕业确认”的通知下发及相关事宜转达工作。</w:t>
            </w:r>
          </w:p>
          <w:p w14:paraId="1F9F175D">
            <w:pPr>
              <w:widowControl w:val="0"/>
              <w:numPr>
                <w:ilvl w:val="0"/>
                <w:numId w:val="0"/>
              </w:numPr>
              <w:tabs>
                <w:tab w:val="left" w:pos="0"/>
              </w:tabs>
              <w:suppressAutoHyphens/>
              <w:spacing w:line="360" w:lineRule="auto"/>
              <w:ind w:leftChars="0"/>
              <w:jc w:val="both"/>
              <w:textAlignment w:val="baseline"/>
              <w:rPr>
                <w:rFonts w:hint="default" w:ascii="宋体" w:hAnsi="宋体"/>
                <w:b w:val="0"/>
                <w:bCs w:val="0"/>
                <w:sz w:val="24"/>
                <w:szCs w:val="24"/>
                <w:lang w:val="en-US" w:eastAsia="zh-CN"/>
              </w:rPr>
            </w:pPr>
            <w:r>
              <w:rPr>
                <w:rFonts w:hint="eastAsia" w:ascii="宋体" w:hAnsi="宋体"/>
                <w:b/>
                <w:bCs/>
                <w:sz w:val="24"/>
                <w:szCs w:val="24"/>
                <w:lang w:val="en-US" w:eastAsia="zh-CN"/>
              </w:rPr>
              <w:t>就业中心：</w:t>
            </w:r>
          </w:p>
          <w:p w14:paraId="350CF7BD">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我部将持续跟进就业系统的更新工作</w:t>
            </w:r>
            <w:r>
              <w:rPr>
                <w:rFonts w:hint="eastAsia" w:ascii="宋体" w:hAnsi="宋体"/>
                <w:b w:val="0"/>
                <w:bCs w:val="0"/>
                <w:sz w:val="24"/>
                <w:szCs w:val="24"/>
                <w:lang w:val="en-US" w:eastAsia="zh-CN"/>
              </w:rPr>
              <w:t>。</w:t>
            </w:r>
          </w:p>
          <w:p w14:paraId="01A05C4D">
            <w:pPr>
              <w:numPr>
                <w:ilvl w:val="0"/>
                <w:numId w:val="1"/>
              </w:numPr>
              <w:spacing w:line="360" w:lineRule="auto"/>
              <w:jc w:val="both"/>
              <w:textAlignment w:val="baseline"/>
              <w:rPr>
                <w:rFonts w:hint="eastAsia" w:ascii="宋体" w:hAnsi="宋体" w:eastAsia="宋体"/>
                <w:b w:val="0"/>
                <w:bCs w:val="0"/>
                <w:sz w:val="24"/>
                <w:szCs w:val="24"/>
                <w:lang w:eastAsia="zh-CN"/>
              </w:rPr>
            </w:pPr>
            <w:r>
              <w:rPr>
                <w:rFonts w:ascii="宋体" w:hAnsi="宋体"/>
                <w:b/>
                <w:bCs/>
                <w:sz w:val="24"/>
                <w:szCs w:val="24"/>
              </w:rPr>
              <w:t>组织部</w:t>
            </w:r>
          </w:p>
          <w:p w14:paraId="21BC5B36">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我部将于本周持续监督跟进2025-2026年度线上青马学院学习情况</w:t>
            </w:r>
            <w:r>
              <w:rPr>
                <w:rFonts w:hint="eastAsia" w:ascii="宋体" w:hAnsi="宋体"/>
                <w:b w:val="0"/>
                <w:bCs w:val="0"/>
                <w:sz w:val="24"/>
                <w:szCs w:val="24"/>
                <w:lang w:eastAsia="zh-CN"/>
              </w:rPr>
              <w:t>；</w:t>
            </w:r>
          </w:p>
          <w:p w14:paraId="1733C721">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我部将于本周进行22级毕业生档案整理工作。</w:t>
            </w:r>
          </w:p>
          <w:p w14:paraId="33D89A3E">
            <w:pPr>
              <w:numPr>
                <w:ilvl w:val="0"/>
                <w:numId w:val="1"/>
              </w:numPr>
              <w:spacing w:line="360" w:lineRule="auto"/>
              <w:jc w:val="both"/>
              <w:textAlignment w:val="baseline"/>
              <w:rPr>
                <w:rFonts w:hint="eastAsia" w:ascii="宋体" w:hAnsi="宋体"/>
                <w:b w:val="0"/>
                <w:bCs w:val="0"/>
                <w:sz w:val="24"/>
                <w:szCs w:val="24"/>
              </w:rPr>
            </w:pPr>
            <w:r>
              <w:rPr>
                <w:rFonts w:ascii="宋体" w:hAnsi="宋体"/>
                <w:b/>
                <w:bCs/>
                <w:sz w:val="24"/>
                <w:szCs w:val="24"/>
              </w:rPr>
              <w:t>办公室</w:t>
            </w:r>
          </w:p>
          <w:p w14:paraId="62A8E52C">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将完成请假条模板的编写工作；</w:t>
            </w:r>
          </w:p>
          <w:p w14:paraId="56BAE63C">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日常更新维护数据库</w:t>
            </w:r>
            <w:r>
              <w:rPr>
                <w:rFonts w:hint="eastAsia" w:ascii="宋体" w:hAnsi="宋体"/>
                <w:b w:val="0"/>
                <w:bCs w:val="0"/>
                <w:sz w:val="24"/>
                <w:szCs w:val="24"/>
                <w:lang w:eastAsia="zh-CN"/>
              </w:rPr>
              <w:t>。</w:t>
            </w:r>
          </w:p>
          <w:p w14:paraId="341E7245">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宣传部</w:t>
            </w:r>
          </w:p>
          <w:p w14:paraId="33122EAE">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我部将完成气排球决赛、我院2026届考研金榜、黑天鹅专辑、“向山出发·赴吉大春约”活动、省级优秀毕业生、“变废为宝”投票的推文发布；</w:t>
            </w:r>
          </w:p>
          <w:p w14:paraId="7E6BBC85">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我部将完成省级优秀毕业生采访的新闻稿撰写；</w:t>
            </w:r>
          </w:p>
          <w:p w14:paraId="5C3EAA05">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我部将完成部分“薪传杯”篮球赛的拍摄和抖音视频的发布工作。</w:t>
            </w:r>
          </w:p>
          <w:p w14:paraId="715F1F00">
            <w:pPr>
              <w:numPr>
                <w:ilvl w:val="0"/>
                <w:numId w:val="1"/>
              </w:numPr>
              <w:spacing w:line="360" w:lineRule="auto"/>
              <w:jc w:val="both"/>
              <w:textAlignment w:val="baseline"/>
              <w:rPr>
                <w:rFonts w:hint="eastAsia" w:ascii="宋体" w:hAnsi="宋体" w:eastAsia="宋体"/>
                <w:b w:val="0"/>
                <w:bCs w:val="0"/>
                <w:sz w:val="24"/>
                <w:szCs w:val="24"/>
                <w:lang w:val="en-US" w:eastAsia="zh-CN"/>
              </w:rPr>
            </w:pPr>
            <w:r>
              <w:rPr>
                <w:rFonts w:hint="eastAsia" w:ascii="宋体" w:hAnsi="宋体"/>
                <w:b/>
                <w:bCs/>
                <w:sz w:val="24"/>
                <w:szCs w:val="24"/>
              </w:rPr>
              <w:t>社会实践部</w:t>
            </w:r>
          </w:p>
          <w:p w14:paraId="17D41D82">
            <w:pPr>
              <w:numPr>
                <w:ilvl w:val="0"/>
                <w:numId w:val="10"/>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将继续完成我院校园公共区域清扫活动的督促工作。</w:t>
            </w:r>
          </w:p>
          <w:p w14:paraId="097EABCC">
            <w:pPr>
              <w:numPr>
                <w:ilvl w:val="0"/>
                <w:numId w:val="0"/>
              </w:numPr>
              <w:tabs>
                <w:tab w:val="left" w:pos="0"/>
              </w:tabs>
              <w:spacing w:line="360" w:lineRule="auto"/>
              <w:ind w:leftChars="0"/>
              <w:jc w:val="both"/>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九、</w:t>
            </w:r>
            <w:r>
              <w:rPr>
                <w:rFonts w:hint="default" w:ascii="宋体" w:hAnsi="宋体" w:eastAsia="宋体"/>
                <w:b/>
                <w:bCs/>
                <w:sz w:val="24"/>
                <w:szCs w:val="24"/>
                <w:lang w:val="en-US" w:eastAsia="zh-CN"/>
              </w:rPr>
              <w:t>体育活动部</w:t>
            </w:r>
          </w:p>
          <w:p w14:paraId="4D592186">
            <w:pPr>
              <w:numPr>
                <w:ilvl w:val="0"/>
                <w:numId w:val="11"/>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将继续完成气排球赛的后续赛事工作</w:t>
            </w:r>
            <w:r>
              <w:rPr>
                <w:rFonts w:hint="eastAsia" w:ascii="宋体" w:hAnsi="宋体"/>
                <w:b w:val="0"/>
                <w:bCs w:val="0"/>
                <w:sz w:val="24"/>
                <w:szCs w:val="24"/>
                <w:lang w:val="en-US" w:eastAsia="zh-CN"/>
              </w:rPr>
              <w:t>。</w:t>
            </w:r>
          </w:p>
          <w:p w14:paraId="66F189E1">
            <w:pPr>
              <w:numPr>
                <w:ilvl w:val="0"/>
                <w:numId w:val="12"/>
              </w:numPr>
              <w:tabs>
                <w:tab w:val="left" w:pos="0"/>
              </w:tabs>
              <w:spacing w:line="360" w:lineRule="auto"/>
              <w:ind w:left="0" w:leftChars="0" w:firstLine="0" w:firstLineChars="0"/>
              <w:jc w:val="both"/>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学风建设部</w:t>
            </w:r>
            <w:bookmarkStart w:id="0" w:name="_GoBack"/>
            <w:bookmarkEnd w:id="0"/>
          </w:p>
          <w:p w14:paraId="64191432">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我部将下发第8周的通报</w:t>
            </w:r>
            <w:r>
              <w:rPr>
                <w:rFonts w:hint="eastAsia" w:ascii="宋体" w:hAnsi="宋体"/>
                <w:sz w:val="24"/>
                <w:szCs w:val="24"/>
                <w:lang w:val="en-US" w:eastAsia="zh-CN"/>
              </w:rPr>
              <w:t>；</w:t>
            </w:r>
          </w:p>
          <w:p w14:paraId="4B8BC03B">
            <w:pPr>
              <w:numPr>
                <w:ilvl w:val="0"/>
                <w:numId w:val="13"/>
              </w:numPr>
              <w:tabs>
                <w:tab w:val="left" w:pos="0"/>
              </w:tabs>
              <w:spacing w:line="360" w:lineRule="auto"/>
              <w:ind w:left="425" w:leftChars="0" w:hanging="425" w:firstLineChars="0"/>
              <w:jc w:val="both"/>
              <w:textAlignment w:val="baseline"/>
              <w:rPr>
                <w:rFonts w:hint="default" w:ascii="宋体" w:hAnsi="宋体"/>
                <w:b/>
                <w:bCs/>
                <w:sz w:val="24"/>
                <w:szCs w:val="24"/>
                <w:lang w:val="en-US" w:eastAsia="zh-CN"/>
              </w:rPr>
            </w:pPr>
            <w:r>
              <w:rPr>
                <w:rFonts w:hint="eastAsia" w:ascii="宋体" w:hAnsi="宋体" w:eastAsia="宋体"/>
                <w:sz w:val="24"/>
                <w:szCs w:val="24"/>
                <w:lang w:val="en-US" w:eastAsia="zh-CN"/>
              </w:rPr>
              <w:t>我部将编制第10周查课表</w:t>
            </w:r>
            <w:r>
              <w:rPr>
                <w:rFonts w:hint="eastAsia" w:ascii="宋体" w:hAnsi="宋体"/>
                <w:sz w:val="24"/>
                <w:szCs w:val="24"/>
                <w:lang w:val="en-US" w:eastAsia="zh-CN"/>
              </w:rPr>
              <w:t>。</w:t>
            </w:r>
          </w:p>
          <w:p w14:paraId="3AB2041B">
            <w:pPr>
              <w:numPr>
                <w:ilvl w:val="0"/>
                <w:numId w:val="12"/>
              </w:numPr>
              <w:tabs>
                <w:tab w:val="left" w:pos="0"/>
              </w:tabs>
              <w:spacing w:line="360" w:lineRule="auto"/>
              <w:ind w:left="0" w:leftChars="0" w:firstLine="0" w:firstLine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创新创业部</w:t>
            </w:r>
          </w:p>
          <w:p w14:paraId="58CFED63">
            <w:pPr>
              <w:numPr>
                <w:ilvl w:val="0"/>
                <w:numId w:val="14"/>
              </w:numPr>
              <w:tabs>
                <w:tab w:val="left" w:pos="0"/>
              </w:tabs>
              <w:spacing w:line="360" w:lineRule="auto"/>
              <w:ind w:left="425" w:leftChars="0" w:hanging="425" w:firstLineChars="0"/>
              <w:jc w:val="both"/>
              <w:textAlignment w:val="baseline"/>
              <w:rPr>
                <w:rFonts w:hint="default" w:ascii="宋体" w:hAnsi="宋体"/>
                <w:sz w:val="24"/>
                <w:szCs w:val="24"/>
                <w:lang w:val="en-US" w:eastAsia="zh-CN"/>
              </w:rPr>
            </w:pPr>
            <w:r>
              <w:rPr>
                <w:rFonts w:hint="default" w:ascii="宋体" w:hAnsi="宋体"/>
                <w:sz w:val="24"/>
                <w:szCs w:val="24"/>
                <w:lang w:val="en-US" w:eastAsia="zh-CN"/>
              </w:rPr>
              <w:t>我部将完成院级大学生孵化基地筹备工作</w:t>
            </w:r>
            <w:r>
              <w:rPr>
                <w:rFonts w:hint="eastAsia" w:ascii="宋体" w:hAnsi="宋体"/>
                <w:sz w:val="24"/>
                <w:szCs w:val="24"/>
                <w:lang w:val="en-US" w:eastAsia="zh-CN"/>
              </w:rPr>
              <w:t>；</w:t>
            </w:r>
          </w:p>
          <w:p w14:paraId="17A1910E">
            <w:pPr>
              <w:numPr>
                <w:ilvl w:val="0"/>
                <w:numId w:val="14"/>
              </w:numPr>
              <w:tabs>
                <w:tab w:val="left" w:pos="0"/>
              </w:tabs>
              <w:spacing w:line="360" w:lineRule="auto"/>
              <w:ind w:left="425" w:leftChars="0" w:hanging="425" w:firstLineChars="0"/>
              <w:jc w:val="both"/>
              <w:textAlignment w:val="baseline"/>
              <w:rPr>
                <w:rFonts w:hint="default" w:ascii="宋体" w:hAnsi="宋体"/>
                <w:sz w:val="24"/>
                <w:szCs w:val="24"/>
                <w:lang w:val="en-US" w:eastAsia="zh-CN"/>
              </w:rPr>
            </w:pPr>
            <w:r>
              <w:rPr>
                <w:rFonts w:hint="default" w:ascii="宋体" w:hAnsi="宋体"/>
                <w:sz w:val="24"/>
                <w:szCs w:val="24"/>
                <w:lang w:val="en-US" w:eastAsia="zh-CN"/>
              </w:rPr>
              <w:t>我部将持续跟进挑战杯决赛情况。</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hint="eastAsia" w:ascii="黑体" w:hAnsi="黑体" w:eastAsia="黑体" w:cs="黑体"/>
                <w:b/>
                <w:bCs/>
                <w:sz w:val="28"/>
                <w:szCs w:val="28"/>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5"/>
              </w:numPr>
              <w:spacing w:line="360" w:lineRule="auto"/>
              <w:ind w:left="441" w:leftChars="0" w:firstLineChars="0"/>
              <w:jc w:val="left"/>
              <w:textAlignment w:val="baseline"/>
              <w:rPr>
                <w:rFonts w:hint="default" w:ascii="宋体" w:hAnsi="宋体"/>
                <w:b/>
                <w:bCs/>
                <w:sz w:val="24"/>
                <w:szCs w:val="24"/>
                <w:lang w:val="en-US"/>
              </w:rPr>
            </w:pPr>
            <w:r>
              <w:rPr>
                <w:rFonts w:ascii="宋体" w:hAnsi="宋体"/>
                <w:b/>
                <w:bCs/>
                <w:sz w:val="24"/>
                <w:szCs w:val="24"/>
              </w:rPr>
              <w:t>青年志愿者协会</w:t>
            </w:r>
          </w:p>
          <w:p w14:paraId="645444E7">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我会已完成桐木溪金凤凰幼儿园生物科普活动策划书的审核与盖章工作；</w:t>
            </w:r>
          </w:p>
          <w:p w14:paraId="47F1D029">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我会已完成四月份文明早餐执勤的督促工作；</w:t>
            </w:r>
          </w:p>
          <w:p w14:paraId="1016A3DE">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我会已完成第七周校园清扫的二课录入工作；</w:t>
            </w:r>
          </w:p>
          <w:p w14:paraId="7224FBEC">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我会已完成五月文明早餐执勤志愿者招募工作；</w:t>
            </w:r>
          </w:p>
          <w:p w14:paraId="4847EA34">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我会已完成我校创新创业活动月开幕式报名观演的通知下发工作；</w:t>
            </w:r>
          </w:p>
          <w:p w14:paraId="60515666">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我会已完成22级提交西部计划材料的通知下发工作。</w:t>
            </w:r>
          </w:p>
          <w:p w14:paraId="6F6E0397">
            <w:pPr>
              <w:pStyle w:val="10"/>
              <w:numPr>
                <w:ilvl w:val="0"/>
                <w:numId w:val="15"/>
              </w:numPr>
              <w:spacing w:line="360" w:lineRule="auto"/>
              <w:ind w:left="441" w:leftChars="0" w:firstLineChars="0"/>
              <w:jc w:val="left"/>
              <w:textAlignment w:val="baseline"/>
              <w:rPr>
                <w:rFonts w:hint="eastAsia" w:ascii="宋体" w:hAnsi="宋体"/>
                <w:b/>
                <w:bCs/>
                <w:sz w:val="24"/>
                <w:szCs w:val="24"/>
              </w:rPr>
            </w:pPr>
            <w:r>
              <w:rPr>
                <w:rFonts w:ascii="宋体" w:hAnsi="宋体"/>
                <w:b/>
                <w:bCs/>
                <w:sz w:val="24"/>
                <w:szCs w:val="24"/>
              </w:rPr>
              <w:t>绩效考核部</w:t>
            </w:r>
          </w:p>
          <w:p w14:paraId="3A952732">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我部已记录大田湾校区1410办公室及砂子坳校区11教南102和南902办公室值班情况；</w:t>
            </w:r>
          </w:p>
          <w:p w14:paraId="6AB696E9">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我部已记录班级考核情况；</w:t>
            </w:r>
          </w:p>
          <w:p w14:paraId="4B8AE6AC">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我部已更新大田湾校区1410办公室及砂子坳校区11教南102和南902办公室值班表；</w:t>
            </w:r>
          </w:p>
          <w:p w14:paraId="5B90F74B">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我部已收集各部门的更新课表。</w:t>
            </w:r>
          </w:p>
          <w:p w14:paraId="001354D3">
            <w:pPr>
              <w:pStyle w:val="10"/>
              <w:numPr>
                <w:ilvl w:val="0"/>
                <w:numId w:val="15"/>
              </w:numPr>
              <w:spacing w:line="360" w:lineRule="auto"/>
              <w:ind w:left="441" w:leftChars="0" w:firstLineChars="0"/>
              <w:textAlignment w:val="baseline"/>
              <w:rPr>
                <w:rFonts w:hint="default" w:ascii="宋体" w:hAnsi="宋体"/>
                <w:b/>
                <w:bCs/>
                <w:sz w:val="24"/>
                <w:szCs w:val="24"/>
                <w:lang w:val="en-US"/>
              </w:rPr>
            </w:pPr>
            <w:r>
              <w:rPr>
                <w:rFonts w:ascii="宋体" w:hAnsi="宋体"/>
                <w:b/>
                <w:bCs/>
                <w:sz w:val="24"/>
                <w:szCs w:val="24"/>
              </w:rPr>
              <w:t>自律部</w:t>
            </w:r>
          </w:p>
          <w:p w14:paraId="67117128">
            <w:pPr>
              <w:pStyle w:val="10"/>
              <w:numPr>
                <w:ilvl w:val="0"/>
                <w:numId w:val="1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我部已于本周完成一次23-25级线下查寝；</w:t>
            </w:r>
          </w:p>
          <w:p w14:paraId="1A013B7D">
            <w:pPr>
              <w:pStyle w:val="10"/>
              <w:numPr>
                <w:ilvl w:val="0"/>
                <w:numId w:val="1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我部已于本周完成寝室文化节结项书的撰写。</w:t>
            </w:r>
          </w:p>
          <w:p w14:paraId="6FD117DB">
            <w:pPr>
              <w:pStyle w:val="10"/>
              <w:numPr>
                <w:ilvl w:val="0"/>
                <w:numId w:val="15"/>
              </w:numPr>
              <w:spacing w:line="360" w:lineRule="auto"/>
              <w:ind w:left="441" w:leftChars="0" w:firstLineChars="0"/>
              <w:textAlignment w:val="baseline"/>
              <w:rPr>
                <w:rFonts w:hint="eastAsia" w:ascii="宋体" w:hAnsi="宋体"/>
                <w:b/>
                <w:bCs/>
                <w:sz w:val="24"/>
                <w:szCs w:val="24"/>
              </w:rPr>
            </w:pPr>
            <w:r>
              <w:rPr>
                <w:rFonts w:hint="eastAsia" w:ascii="宋体" w:hAnsi="宋体"/>
                <w:b/>
                <w:bCs/>
                <w:sz w:val="24"/>
                <w:szCs w:val="24"/>
                <w:lang w:val="en-US" w:eastAsia="zh-CN"/>
              </w:rPr>
              <w:t>宣</w:t>
            </w:r>
            <w:r>
              <w:rPr>
                <w:rFonts w:hint="eastAsia" w:ascii="宋体" w:hAnsi="宋体"/>
                <w:b/>
                <w:bCs/>
                <w:sz w:val="24"/>
                <w:szCs w:val="24"/>
              </w:rPr>
              <w:t>传部</w:t>
            </w:r>
          </w:p>
          <w:p w14:paraId="4D4C5B96">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我部已完成部分“薪传杯”篮球赛、部分排球赛、宿舍文化活动节投票、绿植领养活动、湖南文理学院交流会、2026年第一期入党培训班结业典礼、部分省级优秀毕业生、第十二届植物的推文发布；</w:t>
            </w:r>
          </w:p>
          <w:p w14:paraId="10ECBA14">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我部已完成院级2026年“吉大承清脉 青衿秉廉心”主题作品的评选活动；</w:t>
            </w:r>
          </w:p>
          <w:p w14:paraId="06DD6D2F">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我部已完成2026年第一期入党培训班结业典礼、湖南文理学院交流会、绿植领养活动、师范生专业素养提升讲座的新闻稿发布工作；</w:t>
            </w:r>
          </w:p>
          <w:p w14:paraId="03A91FEB">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我部已完成部分省级优秀毕业生采访的新闻稿撰写；</w:t>
            </w:r>
          </w:p>
          <w:p w14:paraId="15A06E2B">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我部已完成部分“薪传杯”篮球赛的抖音视频发布工作。</w:t>
            </w:r>
          </w:p>
          <w:p w14:paraId="65273E25">
            <w:pPr>
              <w:pStyle w:val="10"/>
              <w:numPr>
                <w:ilvl w:val="0"/>
                <w:numId w:val="15"/>
              </w:numPr>
              <w:spacing w:line="360" w:lineRule="auto"/>
              <w:ind w:left="441" w:leftChars="0" w:firstLineChars="0"/>
              <w:textAlignment w:val="baseline"/>
              <w:rPr>
                <w:rFonts w:ascii="宋体" w:hAnsi="宋体"/>
                <w:b/>
                <w:bCs/>
                <w:sz w:val="24"/>
                <w:szCs w:val="24"/>
              </w:rPr>
            </w:pPr>
            <w:r>
              <w:rPr>
                <w:rFonts w:hint="eastAsia" w:ascii="宋体" w:hAnsi="宋体"/>
                <w:b/>
                <w:bCs/>
                <w:sz w:val="24"/>
                <w:szCs w:val="24"/>
              </w:rPr>
              <w:t>社会实践部</w:t>
            </w:r>
          </w:p>
          <w:p w14:paraId="63BDD271">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我部已完成我院第九周校园公共区域清扫活动的督促工作和二课录入工作。</w:t>
            </w:r>
          </w:p>
          <w:p w14:paraId="3609A0E8">
            <w:pPr>
              <w:pStyle w:val="10"/>
              <w:numPr>
                <w:ilvl w:val="0"/>
                <w:numId w:val="15"/>
              </w:numPr>
              <w:spacing w:line="360" w:lineRule="auto"/>
              <w:ind w:left="441" w:leftChars="0" w:firstLineChars="0"/>
              <w:textAlignment w:val="baseline"/>
              <w:rPr>
                <w:rFonts w:hint="eastAsia" w:ascii="宋体" w:hAnsi="宋体"/>
                <w:b/>
                <w:bCs/>
                <w:sz w:val="24"/>
                <w:szCs w:val="24"/>
              </w:rPr>
            </w:pPr>
            <w:r>
              <w:rPr>
                <w:rFonts w:ascii="宋体" w:hAnsi="宋体"/>
                <w:b/>
                <w:bCs/>
                <w:sz w:val="24"/>
                <w:szCs w:val="24"/>
              </w:rPr>
              <w:t>办公室</w:t>
            </w:r>
          </w:p>
          <w:p w14:paraId="7B4E1852">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已完成知识产权宣讲活动的二课录入工作；</w:t>
            </w:r>
          </w:p>
          <w:p w14:paraId="02BF4000">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已完成学生干部第八周例会会议记录整理归档工作；</w:t>
            </w:r>
          </w:p>
          <w:p w14:paraId="77A36517">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已完成《以习近平文化思想引领高校文化育人》活动的通知下发和二课录入工作；</w:t>
            </w:r>
          </w:p>
          <w:p w14:paraId="067BFCB0">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已完成月总结模板和年度计划模板的编写工作；</w:t>
            </w:r>
          </w:p>
          <w:p w14:paraId="479D85A9">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已完成4月份各部门月总结的收集工作；</w:t>
            </w:r>
          </w:p>
          <w:p w14:paraId="4F52992A">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已完成“薪传杯”篮球赛开幕式观赛通知的下发；</w:t>
            </w:r>
          </w:p>
          <w:p w14:paraId="6C32D4DA">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已完成“生命科学学院2026年“劳动节”假期学生安全责任书”的收集工作；</w:t>
            </w:r>
          </w:p>
          <w:p w14:paraId="3089C74C">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已完成雨季校园安全通知的下发</w:t>
            </w:r>
            <w:r>
              <w:rPr>
                <w:rFonts w:hint="eastAsia" w:ascii="宋体" w:hAnsi="宋体"/>
                <w:b w:val="0"/>
                <w:bCs w:val="0"/>
                <w:sz w:val="24"/>
                <w:szCs w:val="24"/>
                <w:lang w:eastAsia="zh-CN"/>
              </w:rPr>
              <w:t>；</w:t>
            </w:r>
          </w:p>
          <w:p w14:paraId="2DF1D9B9">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已完成劳动节假期安全教育主题班会会议记录收集工作；</w:t>
            </w:r>
          </w:p>
          <w:p w14:paraId="7A583AC5">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已完成劳动节放假返校人员的统计工作</w:t>
            </w:r>
            <w:r>
              <w:rPr>
                <w:rFonts w:hint="eastAsia" w:ascii="宋体" w:hAnsi="宋体"/>
                <w:b w:val="0"/>
                <w:bCs w:val="0"/>
                <w:sz w:val="24"/>
                <w:szCs w:val="24"/>
                <w:lang w:eastAsia="zh-CN"/>
              </w:rPr>
              <w:t>。</w:t>
            </w:r>
          </w:p>
          <w:p w14:paraId="1CC386CA">
            <w:pPr>
              <w:pStyle w:val="10"/>
              <w:numPr>
                <w:ilvl w:val="0"/>
                <w:numId w:val="15"/>
              </w:numPr>
              <w:spacing w:line="360" w:lineRule="auto"/>
              <w:ind w:left="0" w:leftChars="0" w:firstLine="0" w:firstLineChars="0"/>
              <w:textAlignment w:val="baseline"/>
              <w:rPr>
                <w:rFonts w:hint="eastAsia" w:ascii="宋体" w:hAnsi="宋体"/>
                <w:sz w:val="24"/>
                <w:szCs w:val="24"/>
              </w:rPr>
            </w:pPr>
            <w:r>
              <w:rPr>
                <w:rFonts w:ascii="宋体" w:hAnsi="宋体"/>
                <w:b/>
                <w:bCs/>
                <w:sz w:val="24"/>
                <w:szCs w:val="24"/>
              </w:rPr>
              <w:t>权益维护部</w:t>
            </w:r>
          </w:p>
          <w:p w14:paraId="6BD4F990">
            <w:pPr>
              <w:pStyle w:val="10"/>
              <w:numPr>
                <w:ilvl w:val="0"/>
                <w:numId w:val="0"/>
              </w:numPr>
              <w:spacing w:line="360" w:lineRule="auto"/>
              <w:ind w:leftChars="0"/>
              <w:textAlignment w:val="baseline"/>
              <w:rPr>
                <w:rFonts w:hint="default" w:ascii="宋体" w:hAnsi="宋体"/>
                <w:sz w:val="24"/>
                <w:szCs w:val="24"/>
                <w:lang w:val="en-US"/>
              </w:rPr>
            </w:pPr>
            <w:r>
              <w:rPr>
                <w:rFonts w:hint="eastAsia" w:ascii="宋体" w:hAnsi="宋体"/>
                <w:b/>
                <w:bCs/>
                <w:sz w:val="24"/>
                <w:szCs w:val="24"/>
                <w:lang w:val="en-US" w:eastAsia="zh-CN"/>
              </w:rPr>
              <w:t>资助中心：</w:t>
            </w:r>
          </w:p>
          <w:p w14:paraId="1DEBDA7C">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我部已完成2026年生源地助学贷款政策及贷款反诈宣传资料的下发工作</w:t>
            </w:r>
            <w:r>
              <w:rPr>
                <w:rFonts w:hint="eastAsia" w:ascii="宋体" w:hAnsi="宋体"/>
                <w:sz w:val="24"/>
                <w:szCs w:val="24"/>
                <w:lang w:val="en-US" w:eastAsia="zh-CN"/>
              </w:rPr>
              <w:t>；</w:t>
            </w:r>
          </w:p>
          <w:p w14:paraId="56C4CB7C">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我部已完成2025-2026学年度教材费结算相关通知及事项下发工作。</w:t>
            </w:r>
          </w:p>
          <w:p w14:paraId="6E5256BD">
            <w:pPr>
              <w:pStyle w:val="10"/>
              <w:numPr>
                <w:ilvl w:val="0"/>
                <w:numId w:val="0"/>
              </w:numPr>
              <w:spacing w:line="360" w:lineRule="auto"/>
              <w:ind w:leftChars="0"/>
              <w:textAlignment w:val="baseline"/>
              <w:rPr>
                <w:rFonts w:hint="eastAsia" w:ascii="宋体" w:hAnsi="宋体"/>
                <w:b/>
                <w:bCs/>
                <w:sz w:val="24"/>
                <w:szCs w:val="24"/>
                <w:lang w:val="en-US" w:eastAsia="zh-CN"/>
              </w:rPr>
            </w:pPr>
            <w:r>
              <w:rPr>
                <w:rFonts w:hint="eastAsia" w:ascii="宋体" w:hAnsi="宋体"/>
                <w:b/>
                <w:bCs/>
                <w:sz w:val="24"/>
                <w:szCs w:val="24"/>
                <w:lang w:val="en-US" w:eastAsia="zh-CN"/>
              </w:rPr>
              <w:t>就业中心：</w:t>
            </w:r>
          </w:p>
          <w:p w14:paraId="538EA4CA">
            <w:pPr>
              <w:pStyle w:val="10"/>
              <w:numPr>
                <w:ilvl w:val="0"/>
                <w:numId w:val="2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我部已完成22级毕业生的就业材料归档工作和系统更新工作；</w:t>
            </w:r>
          </w:p>
          <w:p w14:paraId="0AC7B1D8">
            <w:pPr>
              <w:pStyle w:val="10"/>
              <w:numPr>
                <w:ilvl w:val="0"/>
                <w:numId w:val="2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我部已完成学院近5年考研率的统计工作</w:t>
            </w:r>
            <w:r>
              <w:rPr>
                <w:rFonts w:hint="eastAsia" w:ascii="宋体" w:hAnsi="宋体"/>
                <w:b w:val="0"/>
                <w:bCs w:val="0"/>
                <w:sz w:val="24"/>
                <w:szCs w:val="24"/>
                <w:lang w:val="en-US" w:eastAsia="zh-CN"/>
              </w:rPr>
              <w:t>。</w:t>
            </w:r>
          </w:p>
          <w:p w14:paraId="751DF05C">
            <w:pPr>
              <w:pStyle w:val="10"/>
              <w:numPr>
                <w:ilvl w:val="0"/>
                <w:numId w:val="0"/>
              </w:numPr>
              <w:spacing w:line="360" w:lineRule="auto"/>
              <w:ind w:leftChars="0"/>
              <w:textAlignment w:val="baseline"/>
              <w:rPr>
                <w:rFonts w:hint="eastAsia" w:ascii="宋体" w:hAnsi="宋体"/>
                <w:b/>
                <w:bCs/>
                <w:sz w:val="24"/>
                <w:szCs w:val="24"/>
                <w:lang w:val="en-US" w:eastAsia="zh-CN"/>
              </w:rPr>
            </w:pPr>
            <w:r>
              <w:rPr>
                <w:rFonts w:hint="eastAsia" w:ascii="宋体" w:hAnsi="宋体"/>
                <w:b/>
                <w:bCs/>
                <w:sz w:val="24"/>
                <w:szCs w:val="24"/>
                <w:lang w:val="en-US" w:eastAsia="zh-CN"/>
              </w:rPr>
              <w:t>八、体育活动部</w:t>
            </w:r>
          </w:p>
          <w:p w14:paraId="4708F687">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我部已继续推进气排球赛事工作。</w:t>
            </w:r>
          </w:p>
          <w:p w14:paraId="4B34E005">
            <w:pPr>
              <w:pStyle w:val="10"/>
              <w:numPr>
                <w:ilvl w:val="0"/>
                <w:numId w:val="25"/>
              </w:numPr>
              <w:tabs>
                <w:tab w:val="left" w:pos="0"/>
              </w:tabs>
              <w:spacing w:line="360" w:lineRule="auto"/>
              <w:ind w:left="0" w:leftChars="0" w:firstLine="0" w:firstLineChars="0"/>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组织部</w:t>
            </w:r>
          </w:p>
          <w:p w14:paraId="6B78A818">
            <w:pPr>
              <w:pStyle w:val="10"/>
              <w:numPr>
                <w:ilvl w:val="0"/>
                <w:numId w:val="26"/>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我部已完成本周监督跟进2025-2026年度线上青马学员学习情况。</w:t>
            </w:r>
          </w:p>
          <w:p w14:paraId="217B3658">
            <w:pPr>
              <w:pStyle w:val="10"/>
              <w:numPr>
                <w:ilvl w:val="0"/>
                <w:numId w:val="0"/>
              </w:numPr>
              <w:spacing w:line="360" w:lineRule="auto"/>
              <w:ind w:left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十、文化艺术部</w:t>
            </w:r>
          </w:p>
          <w:p w14:paraId="650759E5">
            <w:pPr>
              <w:pStyle w:val="10"/>
              <w:numPr>
                <w:ilvl w:val="0"/>
                <w:numId w:val="27"/>
              </w:numPr>
              <w:spacing w:line="360" w:lineRule="auto"/>
              <w:ind w:left="425" w:leftChars="0" w:hanging="425" w:firstLineChars="0"/>
              <w:textAlignment w:val="baseline"/>
              <w:rPr>
                <w:rFonts w:hint="eastAsia" w:ascii="宋体" w:hAnsi="宋体"/>
                <w:sz w:val="24"/>
                <w:szCs w:val="24"/>
                <w:lang w:val="en-US" w:eastAsia="zh-CN"/>
              </w:rPr>
            </w:pPr>
            <w:r>
              <w:rPr>
                <w:rFonts w:hint="eastAsia" w:ascii="宋体" w:hAnsi="宋体"/>
                <w:sz w:val="24"/>
                <w:szCs w:val="24"/>
                <w:lang w:val="en-US" w:eastAsia="zh-CN"/>
              </w:rPr>
              <w:t>我部已完成清廉活动文艺汇演的排练工作。</w:t>
            </w:r>
          </w:p>
          <w:p w14:paraId="7BA6BCC3">
            <w:pPr>
              <w:pStyle w:val="10"/>
              <w:numPr>
                <w:ilvl w:val="0"/>
                <w:numId w:val="0"/>
              </w:numPr>
              <w:spacing w:line="360" w:lineRule="auto"/>
              <w:ind w:left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十一、学风建设部</w:t>
            </w:r>
          </w:p>
          <w:p w14:paraId="78ED9F11">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我部已完成第8周的查课工作</w:t>
            </w:r>
            <w:r>
              <w:rPr>
                <w:rFonts w:hint="eastAsia" w:ascii="宋体" w:hAnsi="宋体"/>
                <w:sz w:val="24"/>
                <w:szCs w:val="24"/>
                <w:lang w:val="en-US" w:eastAsia="zh-CN"/>
              </w:rPr>
              <w:t>；</w:t>
            </w:r>
          </w:p>
          <w:p w14:paraId="7A6E3CCE">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我部已下发第7周的通报</w:t>
            </w:r>
            <w:r>
              <w:rPr>
                <w:rFonts w:hint="eastAsia" w:ascii="宋体" w:hAnsi="宋体"/>
                <w:sz w:val="24"/>
                <w:szCs w:val="24"/>
                <w:lang w:val="en-US" w:eastAsia="zh-CN"/>
              </w:rPr>
              <w:t>。</w:t>
            </w:r>
          </w:p>
          <w:p w14:paraId="1FFB3ED2">
            <w:pPr>
              <w:pStyle w:val="10"/>
              <w:numPr>
                <w:ilvl w:val="0"/>
                <w:numId w:val="29"/>
              </w:numPr>
              <w:spacing w:line="360" w:lineRule="auto"/>
              <w:ind w:left="0" w:leftChars="0" w:firstLine="0" w:firstLineChars="0"/>
              <w:textAlignment w:val="baseline"/>
              <w:rPr>
                <w:rFonts w:hint="eastAsia" w:ascii="宋体" w:hAnsi="宋体"/>
                <w:b w:val="0"/>
                <w:bCs w:val="0"/>
                <w:sz w:val="24"/>
                <w:szCs w:val="24"/>
                <w:lang w:val="en-US" w:eastAsia="zh-CN"/>
              </w:rPr>
            </w:pPr>
            <w:r>
              <w:rPr>
                <w:rFonts w:hint="eastAsia" w:ascii="宋体" w:hAnsi="宋体"/>
                <w:b/>
                <w:bCs/>
                <w:sz w:val="24"/>
                <w:szCs w:val="24"/>
                <w:lang w:val="en-US" w:eastAsia="zh-CN"/>
              </w:rPr>
              <w:t>创新创业部</w:t>
            </w:r>
          </w:p>
          <w:p w14:paraId="701CBC21">
            <w:pPr>
              <w:pStyle w:val="10"/>
              <w:numPr>
                <w:ilvl w:val="0"/>
                <w:numId w:val="30"/>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我部已撰写并发布创新创业活动月开幕式参会人员的通知</w:t>
            </w:r>
            <w:r>
              <w:rPr>
                <w:rFonts w:hint="eastAsia" w:ascii="宋体" w:hAnsi="宋体"/>
                <w:b w:val="0"/>
                <w:bCs w:val="0"/>
                <w:sz w:val="24"/>
                <w:szCs w:val="24"/>
                <w:lang w:eastAsia="zh-CN"/>
              </w:rPr>
              <w:t>；</w:t>
            </w:r>
          </w:p>
          <w:p w14:paraId="15720AA3">
            <w:pPr>
              <w:pStyle w:val="10"/>
              <w:numPr>
                <w:ilvl w:val="0"/>
                <w:numId w:val="30"/>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我部已撰写并发布青春集市活动开展的通知。</w:t>
            </w:r>
          </w:p>
        </w:tc>
      </w:tr>
    </w:tbl>
    <w:p w14:paraId="6D1144FB">
      <w:pPr>
        <w:spacing w:line="360" w:lineRule="auto"/>
      </w:pPr>
    </w:p>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9C32A"/>
    <w:multiLevelType w:val="singleLevel"/>
    <w:tmpl w:val="88D9C32A"/>
    <w:lvl w:ilvl="0" w:tentative="0">
      <w:start w:val="1"/>
      <w:numFmt w:val="decimal"/>
      <w:lvlText w:val="%1."/>
      <w:lvlJc w:val="left"/>
      <w:pPr>
        <w:ind w:left="425" w:hanging="425"/>
      </w:pPr>
      <w:rPr>
        <w:rFonts w:hint="default"/>
      </w:rPr>
    </w:lvl>
  </w:abstractNum>
  <w:abstractNum w:abstractNumId="1">
    <w:nsid w:val="9121125F"/>
    <w:multiLevelType w:val="singleLevel"/>
    <w:tmpl w:val="9121125F"/>
    <w:lvl w:ilvl="0" w:tentative="0">
      <w:start w:val="1"/>
      <w:numFmt w:val="decimal"/>
      <w:lvlText w:val="%1."/>
      <w:lvlJc w:val="left"/>
      <w:pPr>
        <w:ind w:left="425" w:hanging="425"/>
      </w:pPr>
      <w:rPr>
        <w:rFonts w:hint="default"/>
      </w:rPr>
    </w:lvl>
  </w:abstractNum>
  <w:abstractNum w:abstractNumId="2">
    <w:nsid w:val="93B5CDC6"/>
    <w:multiLevelType w:val="singleLevel"/>
    <w:tmpl w:val="93B5CDC6"/>
    <w:lvl w:ilvl="0" w:tentative="0">
      <w:start w:val="1"/>
      <w:numFmt w:val="decimal"/>
      <w:lvlText w:val="%1."/>
      <w:lvlJc w:val="left"/>
      <w:pPr>
        <w:ind w:left="425" w:hanging="425"/>
      </w:pPr>
      <w:rPr>
        <w:rFonts w:hint="default"/>
      </w:rPr>
    </w:lvl>
  </w:abstractNum>
  <w:abstractNum w:abstractNumId="3">
    <w:nsid w:val="A12BEAF1"/>
    <w:multiLevelType w:val="singleLevel"/>
    <w:tmpl w:val="A12BEAF1"/>
    <w:lvl w:ilvl="0" w:tentative="0">
      <w:start w:val="1"/>
      <w:numFmt w:val="decimal"/>
      <w:lvlText w:val="%1."/>
      <w:lvlJc w:val="left"/>
      <w:pPr>
        <w:ind w:left="425" w:hanging="425"/>
      </w:pPr>
      <w:rPr>
        <w:rFonts w:hint="default"/>
        <w:b w:val="0"/>
        <w:bCs w:val="0"/>
      </w:rPr>
    </w:lvl>
  </w:abstractNum>
  <w:abstractNum w:abstractNumId="4">
    <w:nsid w:val="A4CABE7F"/>
    <w:multiLevelType w:val="singleLevel"/>
    <w:tmpl w:val="A4CABE7F"/>
    <w:lvl w:ilvl="0" w:tentative="0">
      <w:start w:val="1"/>
      <w:numFmt w:val="decimal"/>
      <w:lvlText w:val="%1."/>
      <w:lvlJc w:val="left"/>
      <w:pPr>
        <w:ind w:left="425" w:hanging="425"/>
      </w:pPr>
      <w:rPr>
        <w:rFonts w:hint="default"/>
      </w:rPr>
    </w:lvl>
  </w:abstractNum>
  <w:abstractNum w:abstractNumId="5">
    <w:nsid w:val="AFAEF959"/>
    <w:multiLevelType w:val="singleLevel"/>
    <w:tmpl w:val="AFAEF959"/>
    <w:lvl w:ilvl="0" w:tentative="0">
      <w:start w:val="1"/>
      <w:numFmt w:val="decimal"/>
      <w:lvlText w:val="%1."/>
      <w:lvlJc w:val="left"/>
      <w:pPr>
        <w:ind w:left="425" w:hanging="425"/>
      </w:pPr>
      <w:rPr>
        <w:rFonts w:hint="default"/>
      </w:rPr>
    </w:lvl>
  </w:abstractNum>
  <w:abstractNum w:abstractNumId="6">
    <w:nsid w:val="B17109DD"/>
    <w:multiLevelType w:val="singleLevel"/>
    <w:tmpl w:val="B17109DD"/>
    <w:lvl w:ilvl="0" w:tentative="0">
      <w:start w:val="1"/>
      <w:numFmt w:val="decimal"/>
      <w:lvlText w:val="%1."/>
      <w:lvlJc w:val="left"/>
      <w:pPr>
        <w:ind w:left="425" w:hanging="425"/>
      </w:pPr>
      <w:rPr>
        <w:rFonts w:hint="default"/>
        <w:b w:val="0"/>
        <w:bCs w:val="0"/>
      </w:rPr>
    </w:lvl>
  </w:abstractNum>
  <w:abstractNum w:abstractNumId="7">
    <w:nsid w:val="B800C240"/>
    <w:multiLevelType w:val="singleLevel"/>
    <w:tmpl w:val="B800C240"/>
    <w:lvl w:ilvl="0" w:tentative="0">
      <w:start w:val="1"/>
      <w:numFmt w:val="decimal"/>
      <w:lvlText w:val="%1."/>
      <w:lvlJc w:val="left"/>
      <w:pPr>
        <w:ind w:left="425" w:hanging="425"/>
      </w:pPr>
      <w:rPr>
        <w:rFonts w:hint="default"/>
      </w:rPr>
    </w:lvl>
  </w:abstractNum>
  <w:abstractNum w:abstractNumId="8">
    <w:nsid w:val="BFC36EFC"/>
    <w:multiLevelType w:val="singleLevel"/>
    <w:tmpl w:val="BFC36EFC"/>
    <w:lvl w:ilvl="0" w:tentative="0">
      <w:start w:val="1"/>
      <w:numFmt w:val="decimal"/>
      <w:lvlText w:val="%1."/>
      <w:lvlJc w:val="left"/>
      <w:pPr>
        <w:ind w:left="425" w:hanging="425"/>
      </w:pPr>
      <w:rPr>
        <w:rFonts w:hint="default"/>
      </w:rPr>
    </w:lvl>
  </w:abstractNum>
  <w:abstractNum w:abstractNumId="9">
    <w:nsid w:val="CDD0BAFD"/>
    <w:multiLevelType w:val="singleLevel"/>
    <w:tmpl w:val="CDD0BAFD"/>
    <w:lvl w:ilvl="0" w:tentative="0">
      <w:start w:val="9"/>
      <w:numFmt w:val="chineseCounting"/>
      <w:suff w:val="nothing"/>
      <w:lvlText w:val="%1、"/>
      <w:lvlJc w:val="left"/>
      <w:pPr>
        <w:ind w:left="0" w:firstLine="0"/>
      </w:pPr>
      <w:rPr>
        <w:rFonts w:hint="eastAsia"/>
      </w:rPr>
    </w:lvl>
  </w:abstractNum>
  <w:abstractNum w:abstractNumId="10">
    <w:nsid w:val="D2986B24"/>
    <w:multiLevelType w:val="singleLevel"/>
    <w:tmpl w:val="D2986B24"/>
    <w:lvl w:ilvl="0" w:tentative="0">
      <w:start w:val="1"/>
      <w:numFmt w:val="decimal"/>
      <w:lvlText w:val="%1."/>
      <w:lvlJc w:val="left"/>
      <w:pPr>
        <w:ind w:left="425" w:hanging="425"/>
      </w:pPr>
      <w:rPr>
        <w:rFonts w:hint="default"/>
      </w:rPr>
    </w:lvl>
  </w:abstractNum>
  <w:abstractNum w:abstractNumId="11">
    <w:nsid w:val="DC8022CA"/>
    <w:multiLevelType w:val="singleLevel"/>
    <w:tmpl w:val="DC8022CA"/>
    <w:lvl w:ilvl="0" w:tentative="0">
      <w:start w:val="1"/>
      <w:numFmt w:val="decimal"/>
      <w:lvlText w:val="%1."/>
      <w:lvlJc w:val="left"/>
      <w:pPr>
        <w:ind w:left="425" w:hanging="425"/>
      </w:pPr>
      <w:rPr>
        <w:rFonts w:hint="default"/>
      </w:rPr>
    </w:lvl>
  </w:abstractNum>
  <w:abstractNum w:abstractNumId="12">
    <w:nsid w:val="E510AA85"/>
    <w:multiLevelType w:val="singleLevel"/>
    <w:tmpl w:val="E510AA85"/>
    <w:lvl w:ilvl="0" w:tentative="0">
      <w:start w:val="1"/>
      <w:numFmt w:val="decimal"/>
      <w:lvlText w:val="%1."/>
      <w:lvlJc w:val="left"/>
      <w:pPr>
        <w:ind w:left="425" w:hanging="425"/>
      </w:pPr>
      <w:rPr>
        <w:rFonts w:hint="default"/>
      </w:rPr>
    </w:lvl>
  </w:abstractNum>
  <w:abstractNum w:abstractNumId="13">
    <w:nsid w:val="EEC98F20"/>
    <w:multiLevelType w:val="singleLevel"/>
    <w:tmpl w:val="EEC98F20"/>
    <w:lvl w:ilvl="0" w:tentative="0">
      <w:start w:val="1"/>
      <w:numFmt w:val="decimal"/>
      <w:lvlText w:val="%1."/>
      <w:lvlJc w:val="left"/>
      <w:pPr>
        <w:ind w:left="425" w:hanging="425"/>
      </w:pPr>
      <w:rPr>
        <w:rFonts w:hint="default"/>
      </w:rPr>
    </w:lvl>
  </w:abstractNum>
  <w:abstractNum w:abstractNumId="14">
    <w:nsid w:val="00000005"/>
    <w:multiLevelType w:val="multilevel"/>
    <w:tmpl w:val="00000005"/>
    <w:lvl w:ilvl="0" w:tentative="0">
      <w:start w:val="1"/>
      <w:numFmt w:val="chineseCountingThousand"/>
      <w:suff w:val="nothing"/>
      <w:lvlText w:val="%1、"/>
      <w:lvlJc w:val="left"/>
      <w:pPr>
        <w:tabs>
          <w:tab w:val="left" w:pos="0"/>
        </w:tabs>
        <w:ind w:left="441" w:hanging="440"/>
      </w:pPr>
      <w:rPr>
        <w:rFonts w:hint="eastAsia"/>
        <w:b/>
        <w:bCs/>
        <w:sz w:val="24"/>
        <w:szCs w:val="24"/>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15">
    <w:nsid w:val="00000006"/>
    <w:multiLevelType w:val="multilevel"/>
    <w:tmpl w:val="00000006"/>
    <w:lvl w:ilvl="0" w:tentative="0">
      <w:start w:val="1"/>
      <w:numFmt w:val="chineseCountingThousand"/>
      <w:suff w:val="nothing"/>
      <w:lvlText w:val="%1、"/>
      <w:lvlJc w:val="left"/>
      <w:pPr>
        <w:tabs>
          <w:tab w:val="left" w:pos="0"/>
        </w:tabs>
        <w:ind w:left="0" w:firstLine="0"/>
      </w:pPr>
      <w:rPr>
        <w:rFonts w:hint="eastAsia"/>
        <w:b/>
        <w:bCs/>
        <w:sz w:val="24"/>
        <w:szCs w:val="24"/>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6">
    <w:nsid w:val="0C49159C"/>
    <w:multiLevelType w:val="singleLevel"/>
    <w:tmpl w:val="0C49159C"/>
    <w:lvl w:ilvl="0" w:tentative="0">
      <w:start w:val="12"/>
      <w:numFmt w:val="chineseCounting"/>
      <w:suff w:val="nothing"/>
      <w:lvlText w:val="%1、"/>
      <w:lvlJc w:val="left"/>
      <w:pPr>
        <w:ind w:left="0" w:firstLine="0"/>
      </w:pPr>
      <w:rPr>
        <w:rFonts w:hint="eastAsia"/>
        <w:b/>
        <w:bCs/>
      </w:rPr>
    </w:lvl>
  </w:abstractNum>
  <w:abstractNum w:abstractNumId="17">
    <w:nsid w:val="0DB66AB0"/>
    <w:multiLevelType w:val="singleLevel"/>
    <w:tmpl w:val="0DB66AB0"/>
    <w:lvl w:ilvl="0" w:tentative="0">
      <w:start w:val="1"/>
      <w:numFmt w:val="decimal"/>
      <w:lvlText w:val="%1."/>
      <w:lvlJc w:val="left"/>
      <w:pPr>
        <w:ind w:left="425" w:hanging="425"/>
      </w:pPr>
      <w:rPr>
        <w:rFonts w:hint="default"/>
        <w:b w:val="0"/>
        <w:bCs w:val="0"/>
      </w:rPr>
    </w:lvl>
  </w:abstractNum>
  <w:abstractNum w:abstractNumId="18">
    <w:nsid w:val="124CBFD1"/>
    <w:multiLevelType w:val="singleLevel"/>
    <w:tmpl w:val="124CBFD1"/>
    <w:lvl w:ilvl="0" w:tentative="0">
      <w:start w:val="1"/>
      <w:numFmt w:val="decimal"/>
      <w:lvlText w:val="%1."/>
      <w:lvlJc w:val="left"/>
      <w:pPr>
        <w:ind w:left="425" w:hanging="425"/>
      </w:pPr>
      <w:rPr>
        <w:rFonts w:hint="default"/>
      </w:rPr>
    </w:lvl>
  </w:abstractNum>
  <w:abstractNum w:abstractNumId="19">
    <w:nsid w:val="1387A150"/>
    <w:multiLevelType w:val="singleLevel"/>
    <w:tmpl w:val="1387A150"/>
    <w:lvl w:ilvl="0" w:tentative="0">
      <w:start w:val="1"/>
      <w:numFmt w:val="decimal"/>
      <w:lvlText w:val="%1."/>
      <w:lvlJc w:val="left"/>
      <w:pPr>
        <w:ind w:left="425" w:hanging="425"/>
      </w:pPr>
      <w:rPr>
        <w:rFonts w:hint="default"/>
      </w:rPr>
    </w:lvl>
  </w:abstractNum>
  <w:abstractNum w:abstractNumId="20">
    <w:nsid w:val="16CABC1A"/>
    <w:multiLevelType w:val="singleLevel"/>
    <w:tmpl w:val="16CABC1A"/>
    <w:lvl w:ilvl="0" w:tentative="0">
      <w:start w:val="10"/>
      <w:numFmt w:val="chineseCounting"/>
      <w:suff w:val="nothing"/>
      <w:lvlText w:val="%1、"/>
      <w:lvlJc w:val="left"/>
      <w:pPr>
        <w:ind w:left="0" w:firstLine="0"/>
      </w:pPr>
      <w:rPr>
        <w:rFonts w:hint="eastAsia"/>
        <w:b/>
        <w:bCs/>
        <w:sz w:val="24"/>
        <w:szCs w:val="24"/>
      </w:rPr>
    </w:lvl>
  </w:abstractNum>
  <w:abstractNum w:abstractNumId="21">
    <w:nsid w:val="1934009B"/>
    <w:multiLevelType w:val="singleLevel"/>
    <w:tmpl w:val="1934009B"/>
    <w:lvl w:ilvl="0" w:tentative="0">
      <w:start w:val="1"/>
      <w:numFmt w:val="decimal"/>
      <w:lvlText w:val="%1."/>
      <w:lvlJc w:val="left"/>
      <w:pPr>
        <w:ind w:left="425" w:hanging="425"/>
      </w:pPr>
      <w:rPr>
        <w:rFonts w:hint="default"/>
      </w:rPr>
    </w:lvl>
  </w:abstractNum>
  <w:abstractNum w:abstractNumId="22">
    <w:nsid w:val="2034C57E"/>
    <w:multiLevelType w:val="singleLevel"/>
    <w:tmpl w:val="2034C57E"/>
    <w:lvl w:ilvl="0" w:tentative="0">
      <w:start w:val="1"/>
      <w:numFmt w:val="decimal"/>
      <w:lvlText w:val="%1."/>
      <w:lvlJc w:val="left"/>
      <w:pPr>
        <w:ind w:left="425" w:hanging="425"/>
      </w:pPr>
      <w:rPr>
        <w:rFonts w:hint="default"/>
      </w:rPr>
    </w:lvl>
  </w:abstractNum>
  <w:abstractNum w:abstractNumId="23">
    <w:nsid w:val="2805C025"/>
    <w:multiLevelType w:val="singleLevel"/>
    <w:tmpl w:val="2805C025"/>
    <w:lvl w:ilvl="0" w:tentative="0">
      <w:start w:val="1"/>
      <w:numFmt w:val="decimal"/>
      <w:lvlText w:val="%1."/>
      <w:lvlJc w:val="left"/>
      <w:pPr>
        <w:ind w:left="425" w:hanging="425"/>
      </w:pPr>
      <w:rPr>
        <w:rFonts w:hint="default"/>
      </w:rPr>
    </w:lvl>
  </w:abstractNum>
  <w:abstractNum w:abstractNumId="24">
    <w:nsid w:val="32460772"/>
    <w:multiLevelType w:val="singleLevel"/>
    <w:tmpl w:val="32460772"/>
    <w:lvl w:ilvl="0" w:tentative="0">
      <w:start w:val="1"/>
      <w:numFmt w:val="decimal"/>
      <w:lvlText w:val="%1."/>
      <w:lvlJc w:val="left"/>
      <w:pPr>
        <w:ind w:left="425" w:hanging="425"/>
      </w:pPr>
      <w:rPr>
        <w:rFonts w:hint="default"/>
      </w:rPr>
    </w:lvl>
  </w:abstractNum>
  <w:abstractNum w:abstractNumId="25">
    <w:nsid w:val="437E4459"/>
    <w:multiLevelType w:val="singleLevel"/>
    <w:tmpl w:val="437E4459"/>
    <w:lvl w:ilvl="0" w:tentative="0">
      <w:start w:val="1"/>
      <w:numFmt w:val="decimal"/>
      <w:lvlText w:val="%1."/>
      <w:lvlJc w:val="left"/>
      <w:pPr>
        <w:ind w:left="425" w:hanging="425"/>
      </w:pPr>
      <w:rPr>
        <w:rFonts w:hint="default"/>
      </w:rPr>
    </w:lvl>
  </w:abstractNum>
  <w:abstractNum w:abstractNumId="26">
    <w:nsid w:val="64E3B490"/>
    <w:multiLevelType w:val="singleLevel"/>
    <w:tmpl w:val="64E3B490"/>
    <w:lvl w:ilvl="0" w:tentative="0">
      <w:start w:val="1"/>
      <w:numFmt w:val="decimal"/>
      <w:lvlText w:val="%1."/>
      <w:lvlJc w:val="left"/>
      <w:pPr>
        <w:ind w:left="425" w:hanging="425"/>
      </w:pPr>
      <w:rPr>
        <w:rFonts w:hint="default"/>
      </w:rPr>
    </w:lvl>
  </w:abstractNum>
  <w:abstractNum w:abstractNumId="27">
    <w:nsid w:val="72608415"/>
    <w:multiLevelType w:val="singleLevel"/>
    <w:tmpl w:val="72608415"/>
    <w:lvl w:ilvl="0" w:tentative="0">
      <w:start w:val="1"/>
      <w:numFmt w:val="decimal"/>
      <w:lvlText w:val="%1."/>
      <w:lvlJc w:val="left"/>
      <w:pPr>
        <w:ind w:left="425" w:hanging="425"/>
      </w:pPr>
      <w:rPr>
        <w:rFonts w:hint="default"/>
      </w:rPr>
    </w:lvl>
  </w:abstractNum>
  <w:abstractNum w:abstractNumId="28">
    <w:nsid w:val="77D63381"/>
    <w:multiLevelType w:val="singleLevel"/>
    <w:tmpl w:val="77D63381"/>
    <w:lvl w:ilvl="0" w:tentative="0">
      <w:start w:val="1"/>
      <w:numFmt w:val="decimal"/>
      <w:lvlText w:val="%1."/>
      <w:lvlJc w:val="left"/>
      <w:pPr>
        <w:ind w:left="425" w:hanging="425"/>
      </w:pPr>
      <w:rPr>
        <w:rFonts w:hint="default"/>
      </w:rPr>
    </w:lvl>
  </w:abstractNum>
  <w:abstractNum w:abstractNumId="29">
    <w:nsid w:val="7BFCE7DF"/>
    <w:multiLevelType w:val="singleLevel"/>
    <w:tmpl w:val="7BFCE7DF"/>
    <w:lvl w:ilvl="0" w:tentative="0">
      <w:start w:val="1"/>
      <w:numFmt w:val="decimal"/>
      <w:lvlText w:val="%1."/>
      <w:lvlJc w:val="left"/>
      <w:pPr>
        <w:ind w:left="425" w:hanging="425"/>
      </w:pPr>
      <w:rPr>
        <w:rFonts w:hint="default"/>
      </w:rPr>
    </w:lvl>
  </w:abstractNum>
  <w:num w:numId="1">
    <w:abstractNumId w:val="15"/>
  </w:num>
  <w:num w:numId="2">
    <w:abstractNumId w:val="10"/>
  </w:num>
  <w:num w:numId="3">
    <w:abstractNumId w:val="0"/>
  </w:num>
  <w:num w:numId="4">
    <w:abstractNumId w:val="18"/>
  </w:num>
  <w:num w:numId="5">
    <w:abstractNumId w:val="12"/>
  </w:num>
  <w:num w:numId="6">
    <w:abstractNumId w:val="13"/>
  </w:num>
  <w:num w:numId="7">
    <w:abstractNumId w:val="28"/>
  </w:num>
  <w:num w:numId="8">
    <w:abstractNumId w:val="23"/>
  </w:num>
  <w:num w:numId="9">
    <w:abstractNumId w:val="6"/>
  </w:num>
  <w:num w:numId="10">
    <w:abstractNumId w:val="29"/>
  </w:num>
  <w:num w:numId="11">
    <w:abstractNumId w:val="3"/>
  </w:num>
  <w:num w:numId="12">
    <w:abstractNumId w:val="20"/>
  </w:num>
  <w:num w:numId="13">
    <w:abstractNumId w:val="17"/>
  </w:num>
  <w:num w:numId="14">
    <w:abstractNumId w:val="19"/>
  </w:num>
  <w:num w:numId="15">
    <w:abstractNumId w:val="14"/>
  </w:num>
  <w:num w:numId="16">
    <w:abstractNumId w:val="4"/>
  </w:num>
  <w:num w:numId="17">
    <w:abstractNumId w:val="24"/>
  </w:num>
  <w:num w:numId="18">
    <w:abstractNumId w:val="7"/>
  </w:num>
  <w:num w:numId="19">
    <w:abstractNumId w:val="2"/>
  </w:num>
  <w:num w:numId="20">
    <w:abstractNumId w:val="11"/>
  </w:num>
  <w:num w:numId="21">
    <w:abstractNumId w:val="26"/>
  </w:num>
  <w:num w:numId="22">
    <w:abstractNumId w:val="25"/>
  </w:num>
  <w:num w:numId="23">
    <w:abstractNumId w:val="5"/>
  </w:num>
  <w:num w:numId="24">
    <w:abstractNumId w:val="27"/>
  </w:num>
  <w:num w:numId="25">
    <w:abstractNumId w:val="9"/>
  </w:num>
  <w:num w:numId="26">
    <w:abstractNumId w:val="21"/>
  </w:num>
  <w:num w:numId="27">
    <w:abstractNumId w:val="1"/>
  </w:num>
  <w:num w:numId="28">
    <w:abstractNumId w:val="8"/>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YzI1NDgzMzVhMWEzOTUyNDIxYjgxOTA3ZTMwNjIifQ=="/>
  </w:docVars>
  <w:rsids>
    <w:rsidRoot w:val="00000000"/>
    <w:rsid w:val="034A0DF4"/>
    <w:rsid w:val="08B309A8"/>
    <w:rsid w:val="0AF701CF"/>
    <w:rsid w:val="156F2A4B"/>
    <w:rsid w:val="1C5E70FD"/>
    <w:rsid w:val="1F3B18E8"/>
    <w:rsid w:val="1FFC0E1A"/>
    <w:rsid w:val="219D72AF"/>
    <w:rsid w:val="24D647B6"/>
    <w:rsid w:val="28824F05"/>
    <w:rsid w:val="29B87803"/>
    <w:rsid w:val="2C4E2332"/>
    <w:rsid w:val="2C5F157F"/>
    <w:rsid w:val="2CE13E74"/>
    <w:rsid w:val="31F2486D"/>
    <w:rsid w:val="349323AF"/>
    <w:rsid w:val="375B0EB4"/>
    <w:rsid w:val="3B1F0857"/>
    <w:rsid w:val="40D24130"/>
    <w:rsid w:val="41EB0E9F"/>
    <w:rsid w:val="440A61D2"/>
    <w:rsid w:val="500D023E"/>
    <w:rsid w:val="517A4EB9"/>
    <w:rsid w:val="530B536A"/>
    <w:rsid w:val="5C8F463F"/>
    <w:rsid w:val="5E3364D8"/>
    <w:rsid w:val="60FC63BE"/>
    <w:rsid w:val="610F28B1"/>
    <w:rsid w:val="61C02D7D"/>
    <w:rsid w:val="6683428B"/>
    <w:rsid w:val="67A74697"/>
    <w:rsid w:val="69F35E30"/>
    <w:rsid w:val="6B3479B2"/>
    <w:rsid w:val="6EDB5B6B"/>
    <w:rsid w:val="70711927"/>
    <w:rsid w:val="74671E15"/>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1909</Words>
  <Characters>2014</Characters>
  <Paragraphs>118</Paragraphs>
  <TotalTime>168</TotalTime>
  <ScaleCrop>false</ScaleCrop>
  <LinksUpToDate>false</LinksUpToDate>
  <CharactersWithSpaces>2020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妄求</cp:lastModifiedBy>
  <dcterms:modified xsi:type="dcterms:W3CDTF">2026-05-13T13:43:27Z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DF24FECD98D0473E8A6B9E9F1CD2AD21_13</vt:lpwstr>
  </property>
  <property fmtid="{D5CDD505-2E9C-101B-9397-08002B2CF9AE}" pid="4" name="KSOTemplateDocerSaveRecord">
    <vt:lpwstr>eyJoZGlkIjoiOTc5Y2M3ZGNhNTRkMWVkMDg5NDU3N2ViZGM0OWNmZmIiLCJ1c2VySWQiOiIxNTQ3ODk1MTQ4In0=</vt:lpwstr>
  </property>
</Properties>
</file>