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34C52289">
            <w:pPr>
              <w:spacing w:before="156" w:after="156" w:line="360" w:lineRule="auto"/>
              <w:jc w:val="center"/>
              <w:textAlignment w:val="baseline"/>
              <w:rPr>
                <w:rFonts w:hint="eastAsia" w:ascii="宋体" w:hAnsi="宋体"/>
                <w:b/>
                <w:bCs/>
                <w:sz w:val="24"/>
                <w:szCs w:val="24"/>
              </w:rPr>
            </w:pPr>
            <w:r>
              <w:rPr>
                <w:rFonts w:hint="eastAsia" w:ascii="黑体" w:hAnsi="黑体" w:eastAsia="黑体" w:cs="黑体"/>
                <w:b/>
                <w:bCs/>
                <w:sz w:val="44"/>
                <w:szCs w:val="44"/>
                <w:lang w:val="en-US"/>
              </w:rPr>
              <w:t>生命科学</w:t>
            </w:r>
            <w:r>
              <w:rPr>
                <w:rFonts w:hint="eastAsia" w:ascii="黑体" w:hAnsi="黑体" w:eastAsia="黑体" w:cs="黑体"/>
                <w:b/>
                <w:bCs/>
                <w:sz w:val="44"/>
                <w:szCs w:val="44"/>
              </w:rPr>
              <w:t>学院院团委学生会第</w:t>
            </w:r>
            <w:r>
              <w:rPr>
                <w:rFonts w:hint="eastAsia" w:ascii="黑体" w:hAnsi="黑体" w:eastAsia="黑体" w:cs="黑体"/>
                <w:b/>
                <w:bCs/>
                <w:sz w:val="44"/>
                <w:szCs w:val="44"/>
                <w:lang w:val="en-US" w:eastAsia="zh-CN"/>
              </w:rPr>
              <w:t>十二</w:t>
            </w:r>
            <w:r>
              <w:rPr>
                <w:rFonts w:hint="eastAsia" w:ascii="黑体" w:hAnsi="黑体" w:eastAsia="黑体" w:cs="黑体"/>
                <w:b/>
                <w:bCs/>
                <w:sz w:val="44"/>
                <w:szCs w:val="44"/>
              </w:rPr>
              <w:t>周工作汇报及第</w:t>
            </w:r>
            <w:r>
              <w:rPr>
                <w:rFonts w:hint="eastAsia" w:ascii="黑体" w:hAnsi="黑体" w:eastAsia="黑体" w:cs="黑体"/>
                <w:b/>
                <w:bCs/>
                <w:sz w:val="44"/>
                <w:szCs w:val="44"/>
                <w:lang w:val="en-US" w:eastAsia="zh-CN"/>
              </w:rPr>
              <w:t>十三</w:t>
            </w:r>
            <w:r>
              <w:rPr>
                <w:rFonts w:hint="eastAsia" w:ascii="黑体" w:hAnsi="黑体" w:eastAsia="黑体" w:cs="黑体"/>
                <w:b/>
                <w:bCs/>
                <w:sz w:val="44"/>
                <w:szCs w:val="44"/>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hint="eastAsia" w:ascii="黑体" w:hAnsi="黑体" w:eastAsia="黑体" w:cs="黑体"/>
                <w:b/>
                <w:bCs/>
                <w:sz w:val="28"/>
                <w:szCs w:val="28"/>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绩效考核部</w:t>
            </w:r>
          </w:p>
          <w:p w14:paraId="3EC2B253">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将记录班级考核情况；</w:t>
            </w:r>
          </w:p>
          <w:p w14:paraId="78357B2C">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将记录大田湾校区1410办公室及砂子坳校区8109、8205办公室值班情况；</w:t>
            </w:r>
          </w:p>
          <w:p w14:paraId="0DB3E357">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将记录砂子坳校区8204会议室卫生打扫情况；</w:t>
            </w:r>
          </w:p>
          <w:p w14:paraId="0610D93D">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将完成“先进班集体”、“十佳班集体”策划书和结项书。</w:t>
            </w:r>
          </w:p>
          <w:p w14:paraId="1674CDC7">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青年志愿者协会</w:t>
            </w:r>
          </w:p>
          <w:p w14:paraId="5AC1A4F5">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将完成12月文明早餐执勤的督促工作；</w:t>
            </w:r>
          </w:p>
          <w:p w14:paraId="22935473">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将完成25生科1“美丽生态，你我同行”活动审批表的审核、修改与盖章工作；</w:t>
            </w:r>
          </w:p>
          <w:p w14:paraId="663A48FE">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将完成二课培训会的开展工作；</w:t>
            </w:r>
          </w:p>
          <w:p w14:paraId="39304480">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将完成环境保护协会“叶脉书签制作”志愿活动结项书的审核与上交工作。</w:t>
            </w:r>
          </w:p>
          <w:p w14:paraId="5BCA5536">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学风建设部</w:t>
            </w:r>
          </w:p>
          <w:p w14:paraId="008CB224">
            <w:pPr>
              <w:numPr>
                <w:ilvl w:val="0"/>
                <w:numId w:val="4"/>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将完成第13周的查课工作</w:t>
            </w:r>
            <w:r>
              <w:rPr>
                <w:rFonts w:hint="eastAsia" w:ascii="宋体" w:hAnsi="宋体"/>
                <w:b w:val="0"/>
                <w:bCs w:val="0"/>
                <w:sz w:val="24"/>
                <w:szCs w:val="24"/>
                <w:lang w:eastAsia="zh-CN"/>
              </w:rPr>
              <w:t>；</w:t>
            </w:r>
          </w:p>
          <w:p w14:paraId="2563AD73">
            <w:pPr>
              <w:numPr>
                <w:ilvl w:val="0"/>
                <w:numId w:val="4"/>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将下发第12周的通报</w:t>
            </w:r>
            <w:r>
              <w:rPr>
                <w:rFonts w:hint="eastAsia" w:ascii="宋体" w:hAnsi="宋体"/>
                <w:b w:val="0"/>
                <w:bCs w:val="0"/>
                <w:sz w:val="24"/>
                <w:szCs w:val="24"/>
                <w:lang w:eastAsia="zh-CN"/>
              </w:rPr>
              <w:t>；</w:t>
            </w:r>
          </w:p>
          <w:p w14:paraId="0CB25D00">
            <w:pPr>
              <w:numPr>
                <w:ilvl w:val="0"/>
                <w:numId w:val="4"/>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将继续开展学风建设月活动</w:t>
            </w:r>
            <w:r>
              <w:rPr>
                <w:rFonts w:hint="eastAsia" w:ascii="宋体" w:hAnsi="宋体"/>
                <w:b w:val="0"/>
                <w:bCs w:val="0"/>
                <w:sz w:val="24"/>
                <w:szCs w:val="24"/>
                <w:lang w:eastAsia="zh-CN"/>
              </w:rPr>
              <w:t>。</w:t>
            </w:r>
          </w:p>
          <w:p w14:paraId="4629BCC2">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自律部</w:t>
            </w:r>
          </w:p>
          <w:p w14:paraId="670127F0">
            <w:pPr>
              <w:numPr>
                <w:ilvl w:val="0"/>
                <w:numId w:val="5"/>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计划于本周进行一次23-25级线上查寝；</w:t>
            </w:r>
          </w:p>
          <w:p w14:paraId="0638493E">
            <w:pPr>
              <w:numPr>
                <w:ilvl w:val="0"/>
                <w:numId w:val="5"/>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计划于本周进行一次25级线下查寝；</w:t>
            </w:r>
          </w:p>
          <w:p w14:paraId="2D4E0F75">
            <w:pPr>
              <w:numPr>
                <w:ilvl w:val="0"/>
                <w:numId w:val="5"/>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计划于本周完成周五的院检工作；</w:t>
            </w:r>
          </w:p>
          <w:p w14:paraId="366C468B">
            <w:pPr>
              <w:numPr>
                <w:ilvl w:val="0"/>
                <w:numId w:val="5"/>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计划于本周进行心理活动的初步策划；</w:t>
            </w:r>
          </w:p>
          <w:p w14:paraId="70B81224">
            <w:pPr>
              <w:numPr>
                <w:ilvl w:val="0"/>
                <w:numId w:val="5"/>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计划于本周进行25级心理活动报账工作</w:t>
            </w:r>
            <w:r>
              <w:rPr>
                <w:rFonts w:hint="eastAsia" w:ascii="宋体" w:hAnsi="宋体"/>
                <w:sz w:val="24"/>
                <w:szCs w:val="24"/>
                <w:lang w:eastAsia="zh-CN"/>
              </w:rPr>
              <w:t>。</w:t>
            </w:r>
          </w:p>
          <w:p w14:paraId="5016A256">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权益维护部</w:t>
            </w:r>
          </w:p>
          <w:p w14:paraId="75248296">
            <w:pPr>
              <w:numPr>
                <w:ilvl w:val="0"/>
                <w:numId w:val="0"/>
              </w:numPr>
              <w:tabs>
                <w:tab w:val="left" w:pos="0"/>
              </w:tabs>
              <w:spacing w:line="360" w:lineRule="auto"/>
              <w:ind w:left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就业中心：</w:t>
            </w:r>
          </w:p>
          <w:p w14:paraId="3C31C7D5">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将完成困难毕业生帮扶手册的下发工作；</w:t>
            </w:r>
          </w:p>
          <w:p w14:paraId="3B2F2571">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将完成职业规划大赛校赛入围选手的培训工作；</w:t>
            </w:r>
          </w:p>
          <w:p w14:paraId="2424EC7F">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将持续跟进毕业生就业材料的更新工作</w:t>
            </w:r>
            <w:r>
              <w:rPr>
                <w:rFonts w:hint="eastAsia" w:ascii="宋体" w:hAnsi="宋体"/>
                <w:b w:val="0"/>
                <w:bCs w:val="0"/>
                <w:sz w:val="24"/>
                <w:szCs w:val="24"/>
                <w:lang w:val="en-US" w:eastAsia="zh-CN"/>
              </w:rPr>
              <w:t>。</w:t>
            </w:r>
          </w:p>
          <w:p w14:paraId="374073AE">
            <w:pPr>
              <w:numPr>
                <w:ilvl w:val="0"/>
                <w:numId w:val="0"/>
              </w:numPr>
              <w:tabs>
                <w:tab w:val="left" w:pos="0"/>
              </w:tabs>
              <w:spacing w:line="360" w:lineRule="auto"/>
              <w:ind w:left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资助中心：</w:t>
            </w:r>
          </w:p>
          <w:p w14:paraId="13A2A680">
            <w:pPr>
              <w:numPr>
                <w:ilvl w:val="0"/>
                <w:numId w:val="7"/>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我部将完成“德山助学金”的材料收取、整理与上报工作。</w:t>
            </w:r>
          </w:p>
          <w:p w14:paraId="38669C4D">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组织部</w:t>
            </w:r>
          </w:p>
          <w:p w14:paraId="5D1101E3">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lang w:eastAsia="zh-CN"/>
              </w:rPr>
            </w:pPr>
            <w:r>
              <w:rPr>
                <w:rFonts w:hint="eastAsia" w:ascii="宋体" w:hAnsi="宋体"/>
                <w:b w:val="0"/>
                <w:bCs w:val="0"/>
                <w:sz w:val="24"/>
                <w:szCs w:val="24"/>
              </w:rPr>
              <w:t>将于本周完成25级新生入学登记表整理归档工作</w:t>
            </w:r>
            <w:r>
              <w:rPr>
                <w:rFonts w:hint="eastAsia" w:ascii="宋体" w:hAnsi="宋体"/>
                <w:b w:val="0"/>
                <w:bCs w:val="0"/>
                <w:sz w:val="24"/>
                <w:szCs w:val="24"/>
                <w:lang w:eastAsia="zh-CN"/>
              </w:rPr>
              <w:t>；</w:t>
            </w:r>
          </w:p>
          <w:p w14:paraId="69C0B19B">
            <w:pPr>
              <w:numPr>
                <w:ilvl w:val="0"/>
                <w:numId w:val="8"/>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b w:val="0"/>
                <w:bCs w:val="0"/>
                <w:sz w:val="24"/>
                <w:szCs w:val="24"/>
              </w:rPr>
              <w:t>将于本周持续监督跟进2025-2026年度线上青马学员学习情况</w:t>
            </w:r>
            <w:r>
              <w:rPr>
                <w:rFonts w:hint="eastAsia" w:ascii="宋体" w:hAnsi="宋体"/>
                <w:b w:val="0"/>
                <w:bCs w:val="0"/>
                <w:sz w:val="24"/>
                <w:szCs w:val="24"/>
                <w:lang w:eastAsia="zh-CN"/>
              </w:rPr>
              <w:t>；</w:t>
            </w:r>
          </w:p>
          <w:p w14:paraId="62641DEA">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将于本周完成2025年下半年入团发展对象的入团志愿书和考察表的错误修改。</w:t>
            </w:r>
          </w:p>
          <w:p w14:paraId="14EC5BB5">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办公室</w:t>
            </w:r>
          </w:p>
          <w:p w14:paraId="33D89A3E">
            <w:pPr>
              <w:numPr>
                <w:ilvl w:val="0"/>
                <w:numId w:val="9"/>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我部将阶段性培养干事</w:t>
            </w:r>
            <w:r>
              <w:rPr>
                <w:rFonts w:hint="eastAsia" w:ascii="宋体" w:hAnsi="宋体"/>
                <w:b w:val="0"/>
                <w:bCs w:val="0"/>
                <w:sz w:val="24"/>
                <w:szCs w:val="24"/>
                <w:lang w:eastAsia="zh-CN"/>
              </w:rPr>
              <w:t>；</w:t>
            </w:r>
          </w:p>
          <w:p w14:paraId="286A134A">
            <w:pPr>
              <w:numPr>
                <w:ilvl w:val="0"/>
                <w:numId w:val="9"/>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我部将持续维护更新数据库</w:t>
            </w:r>
            <w:r>
              <w:rPr>
                <w:rFonts w:hint="eastAsia" w:ascii="宋体" w:hAnsi="宋体"/>
                <w:b w:val="0"/>
                <w:bCs w:val="0"/>
                <w:sz w:val="24"/>
                <w:szCs w:val="24"/>
                <w:lang w:eastAsia="zh-CN"/>
              </w:rPr>
              <w:t>；</w:t>
            </w:r>
          </w:p>
          <w:p w14:paraId="4E673131">
            <w:pPr>
              <w:numPr>
                <w:ilvl w:val="0"/>
                <w:numId w:val="9"/>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我部将进行新生学生手册的考试</w:t>
            </w:r>
            <w:r>
              <w:rPr>
                <w:rFonts w:hint="eastAsia" w:ascii="宋体" w:hAnsi="宋体"/>
                <w:b w:val="0"/>
                <w:bCs w:val="0"/>
                <w:sz w:val="24"/>
                <w:szCs w:val="24"/>
                <w:lang w:eastAsia="zh-CN"/>
              </w:rPr>
              <w:t>。</w:t>
            </w:r>
          </w:p>
          <w:p w14:paraId="341E7245">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宣传部</w:t>
            </w:r>
          </w:p>
          <w:p w14:paraId="07C32E4C">
            <w:pPr>
              <w:pStyle w:val="10"/>
              <w:numPr>
                <w:ilvl w:val="0"/>
                <w:numId w:val="10"/>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将完成十佳班级、羽毛球挑战杯新闻稿的发布；</w:t>
            </w:r>
          </w:p>
          <w:p w14:paraId="5197BC95">
            <w:pPr>
              <w:pStyle w:val="10"/>
              <w:numPr>
                <w:ilvl w:val="0"/>
                <w:numId w:val="10"/>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将继续完成推免推文、篮球赛推文、部分自主推文的发布，以及十佳班级推文的撰写与发布；</w:t>
            </w:r>
          </w:p>
          <w:p w14:paraId="23F17D5A">
            <w:pPr>
              <w:pStyle w:val="10"/>
              <w:numPr>
                <w:ilvl w:val="0"/>
                <w:numId w:val="10"/>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将完成大雪推文的转载工作；</w:t>
            </w:r>
          </w:p>
          <w:p w14:paraId="4881396D">
            <w:pPr>
              <w:pStyle w:val="10"/>
              <w:numPr>
                <w:ilvl w:val="0"/>
                <w:numId w:val="10"/>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将继续完成篮球赛的拍摄任务；</w:t>
            </w:r>
          </w:p>
          <w:p w14:paraId="E35CB034">
            <w:pPr>
              <w:pStyle w:val="10"/>
              <w:numPr>
                <w:ilvl w:val="0"/>
                <w:numId w:val="10"/>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将继续跟进新闻宣传先进个人评选活动。</w:t>
            </w:r>
          </w:p>
          <w:p w14:paraId="4061829A">
            <w:pPr>
              <w:numPr>
                <w:ilvl w:val="0"/>
                <w:numId w:val="1"/>
              </w:numPr>
              <w:spacing w:line="360" w:lineRule="auto"/>
              <w:jc w:val="both"/>
              <w:textAlignment w:val="baseline"/>
              <w:rPr>
                <w:rFonts w:hint="eastAsia" w:ascii="宋体" w:hAnsi="宋体"/>
                <w:b/>
                <w:bCs/>
                <w:sz w:val="24"/>
                <w:szCs w:val="24"/>
              </w:rPr>
            </w:pPr>
            <w:r>
              <w:rPr>
                <w:rFonts w:hint="eastAsia" w:ascii="宋体" w:hAnsi="宋体"/>
                <w:b/>
                <w:bCs/>
                <w:sz w:val="24"/>
                <w:szCs w:val="24"/>
              </w:rPr>
              <w:t>社会实践部</w:t>
            </w:r>
          </w:p>
          <w:p w14:paraId="68DE3579">
            <w:pPr>
              <w:numPr>
                <w:ilvl w:val="0"/>
                <w:numId w:val="11"/>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将完成第12周校园公共区域清扫的二课录入工作；</w:t>
            </w:r>
          </w:p>
          <w:p w14:paraId="715F1F00">
            <w:pPr>
              <w:numPr>
                <w:ilvl w:val="0"/>
                <w:numId w:val="11"/>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将继续完成我院校园公共区域清扫活动的督促工作。</w:t>
            </w:r>
          </w:p>
          <w:p w14:paraId="A239871D">
            <w:pPr>
              <w:numPr>
                <w:ilvl w:val="0"/>
                <w:numId w:val="12"/>
              </w:numPr>
              <w:tabs>
                <w:tab w:val="left" w:pos="0"/>
              </w:tabs>
              <w:spacing w:line="360" w:lineRule="auto"/>
              <w:ind w:left="0" w:leftChars="0" w:firstLine="0" w:firstLineChars="0"/>
              <w:jc w:val="both"/>
              <w:textAlignment w:val="baseline"/>
              <w:rPr>
                <w:rFonts w:hint="eastAsia" w:ascii="宋体" w:hAnsi="宋体" w:eastAsia="宋体"/>
                <w:b/>
                <w:bCs/>
                <w:sz w:val="24"/>
                <w:szCs w:val="24"/>
                <w:lang w:val="en-US" w:eastAsia="zh-CN"/>
              </w:rPr>
            </w:pPr>
            <w:r>
              <w:rPr>
                <w:rFonts w:hint="default" w:ascii="宋体" w:hAnsi="宋体" w:eastAsia="宋体"/>
                <w:b/>
                <w:bCs/>
                <w:sz w:val="24"/>
                <w:szCs w:val="24"/>
                <w:lang w:val="en-US" w:eastAsia="zh-CN"/>
              </w:rPr>
              <w:t>体育活动部</w:t>
            </w:r>
          </w:p>
          <w:p w14:paraId="09490C9F">
            <w:pPr>
              <w:numPr>
                <w:ilvl w:val="0"/>
                <w:numId w:val="13"/>
              </w:numPr>
              <w:tabs>
                <w:tab w:val="left" w:pos="0"/>
              </w:tabs>
              <w:spacing w:line="360" w:lineRule="auto"/>
              <w:jc w:val="both"/>
              <w:textAlignment w:val="baseline"/>
              <w:rPr>
                <w:rFonts w:hint="default" w:ascii="宋体" w:hAnsi="宋体" w:eastAsia="宋体"/>
                <w:sz w:val="24"/>
                <w:szCs w:val="24"/>
                <w:lang w:val="en-US" w:eastAsia="zh-CN"/>
              </w:rPr>
            </w:pPr>
            <w:r>
              <w:rPr>
                <w:rFonts w:hint="eastAsia" w:ascii="宋体" w:hAnsi="宋体"/>
                <w:sz w:val="24"/>
                <w:szCs w:val="24"/>
                <w:lang w:val="en-US" w:eastAsia="zh-CN"/>
              </w:rPr>
              <w:t xml:space="preserve"> </w:t>
            </w:r>
            <w:r>
              <w:rPr>
                <w:rFonts w:hint="default" w:ascii="宋体" w:hAnsi="宋体" w:eastAsia="宋体"/>
                <w:sz w:val="24"/>
                <w:szCs w:val="24"/>
                <w:lang w:val="en-US" w:eastAsia="zh-CN"/>
              </w:rPr>
              <w:t>计划于下周完成篮球赛闭幕式以及相关收尾工作。</w:t>
            </w:r>
          </w:p>
          <w:p w14:paraId="9E895C27">
            <w:pPr>
              <w:numPr>
                <w:ilvl w:val="0"/>
                <w:numId w:val="14"/>
              </w:numPr>
              <w:tabs>
                <w:tab w:val="left" w:pos="0"/>
              </w:tabs>
              <w:spacing w:line="360" w:lineRule="auto"/>
              <w:ind w:left="0" w:leftChars="0" w:firstLine="0" w:firstLineChars="0"/>
              <w:jc w:val="both"/>
              <w:textAlignment w:val="baseline"/>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文化艺术部</w:t>
            </w:r>
          </w:p>
          <w:p w14:paraId="7C803F7C">
            <w:pPr>
              <w:pStyle w:val="10"/>
              <w:numPr>
                <w:ilvl w:val="0"/>
                <w:numId w:val="15"/>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将协助完成“迎新杯”篮球赛闭幕式；</w:t>
            </w:r>
          </w:p>
          <w:p w14:paraId="1CE98E9C">
            <w:pPr>
              <w:pStyle w:val="10"/>
              <w:numPr>
                <w:ilvl w:val="0"/>
                <w:numId w:val="15"/>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将完成团委学生会素质拓展活动策划。</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hint="eastAsia" w:ascii="黑体" w:hAnsi="黑体" w:eastAsia="黑体" w:cs="黑体"/>
                <w:b/>
                <w:bCs/>
                <w:sz w:val="28"/>
                <w:szCs w:val="28"/>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6"/>
              </w:numPr>
              <w:spacing w:line="360" w:lineRule="auto"/>
              <w:ind w:left="441" w:leftChars="0" w:firstLineChars="0"/>
              <w:jc w:val="left"/>
              <w:textAlignment w:val="baseline"/>
              <w:rPr>
                <w:rFonts w:hint="default" w:ascii="宋体" w:hAnsi="宋体"/>
                <w:b/>
                <w:bCs/>
                <w:sz w:val="24"/>
                <w:szCs w:val="24"/>
                <w:lang w:val="en-US"/>
              </w:rPr>
            </w:pPr>
            <w:r>
              <w:rPr>
                <w:rFonts w:ascii="宋体" w:hAnsi="宋体"/>
                <w:b/>
                <w:bCs/>
                <w:sz w:val="24"/>
                <w:szCs w:val="24"/>
              </w:rPr>
              <w:t>青年志愿者协会</w:t>
            </w:r>
          </w:p>
          <w:p w14:paraId="35B714FB">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我会已完成2025年12月文明早餐执勤的安排表的撰写与志愿者招募工作；</w:t>
            </w:r>
          </w:p>
          <w:p w14:paraId="034D5F87">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我会已完成自律部“心暖同行，悦纳自我”志愿服务活动结项书审核与修改工作；</w:t>
            </w:r>
          </w:p>
          <w:p w14:paraId="37B2C8F4">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我会已完成“温馨家园，乐在园中”志愿活动结项书的撰写与盖章工作；</w:t>
            </w:r>
          </w:p>
          <w:p w14:paraId="035F10D9">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我会已完成企业技术研究成果大赛路演活动审批表的撰写与上交工作；</w:t>
            </w:r>
          </w:p>
          <w:p w14:paraId="6282020D">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我会已完成金钟奖荣耀表彰大会暨音乐学术交流活动的观众招募通知工作；</w:t>
            </w:r>
          </w:p>
          <w:p w14:paraId="66859DA6">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我会已完成25生工“文明峒河，你我护航”志愿服务活动结项书的审核、修改与盖章工作；</w:t>
            </w:r>
          </w:p>
          <w:p w14:paraId="4B78CD58">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我会已完成24生师1“绿动峒河，清洁有我”志愿服务活动结项书的审核、修改与盖章工作；</w:t>
            </w:r>
          </w:p>
          <w:p w14:paraId="6563DBC9">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我会已完成2025年度“优秀志愿者”的评选推荐名单确定与公示工作；</w:t>
            </w:r>
          </w:p>
          <w:p w14:paraId="57275E75">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我会已完成本周部分班级第二课堂汇总表的审核与录入工作。</w:t>
            </w:r>
          </w:p>
          <w:p w14:paraId="6F6E0397">
            <w:pPr>
              <w:pStyle w:val="10"/>
              <w:numPr>
                <w:ilvl w:val="0"/>
                <w:numId w:val="16"/>
              </w:numPr>
              <w:spacing w:line="360" w:lineRule="auto"/>
              <w:ind w:left="441" w:leftChars="0" w:firstLineChars="0"/>
              <w:jc w:val="left"/>
              <w:textAlignment w:val="baseline"/>
              <w:rPr>
                <w:rFonts w:hint="eastAsia" w:ascii="宋体" w:hAnsi="宋体"/>
                <w:b/>
                <w:bCs/>
                <w:sz w:val="24"/>
                <w:szCs w:val="24"/>
              </w:rPr>
            </w:pPr>
            <w:r>
              <w:rPr>
                <w:rFonts w:ascii="宋体" w:hAnsi="宋体"/>
                <w:b/>
                <w:bCs/>
                <w:sz w:val="24"/>
                <w:szCs w:val="24"/>
              </w:rPr>
              <w:t>绩效考核部</w:t>
            </w:r>
          </w:p>
          <w:p w14:paraId="0AA2F466">
            <w:pPr>
              <w:pStyle w:val="10"/>
              <w:numPr>
                <w:ilvl w:val="0"/>
                <w:numId w:val="18"/>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已更新大田湾校区1410办公室值班表；</w:t>
            </w:r>
          </w:p>
          <w:p w14:paraId="4FCE9E27">
            <w:pPr>
              <w:pStyle w:val="10"/>
              <w:numPr>
                <w:ilvl w:val="0"/>
                <w:numId w:val="18"/>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已开展“先进班集体”、“十佳班集体”评选活动；</w:t>
            </w:r>
          </w:p>
          <w:p w14:paraId="5E124962">
            <w:pPr>
              <w:pStyle w:val="10"/>
              <w:numPr>
                <w:ilvl w:val="0"/>
                <w:numId w:val="18"/>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已记录班级考核情况；</w:t>
            </w:r>
          </w:p>
          <w:p w14:paraId="79E2A2F7">
            <w:pPr>
              <w:pStyle w:val="10"/>
              <w:numPr>
                <w:ilvl w:val="0"/>
                <w:numId w:val="18"/>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已记录大田湾校区1410办公室及砂子坳校区8109、8205办公室值班情况；</w:t>
            </w:r>
          </w:p>
          <w:p w14:paraId="303471FA">
            <w:pPr>
              <w:pStyle w:val="10"/>
              <w:numPr>
                <w:ilvl w:val="0"/>
                <w:numId w:val="18"/>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已记录砂子坳校区8204会议室卫生打扫情况。</w:t>
            </w:r>
          </w:p>
          <w:p w14:paraId="001354D3">
            <w:pPr>
              <w:pStyle w:val="10"/>
              <w:numPr>
                <w:ilvl w:val="0"/>
                <w:numId w:val="16"/>
              </w:numPr>
              <w:spacing w:line="360" w:lineRule="auto"/>
              <w:ind w:left="441" w:leftChars="0" w:firstLineChars="0"/>
              <w:textAlignment w:val="baseline"/>
              <w:rPr>
                <w:rFonts w:hint="default" w:ascii="宋体" w:hAnsi="宋体"/>
                <w:b/>
                <w:bCs/>
                <w:sz w:val="24"/>
                <w:szCs w:val="24"/>
                <w:lang w:val="en-US"/>
              </w:rPr>
            </w:pPr>
            <w:r>
              <w:rPr>
                <w:rFonts w:ascii="宋体" w:hAnsi="宋体"/>
                <w:b/>
                <w:bCs/>
                <w:sz w:val="24"/>
                <w:szCs w:val="24"/>
              </w:rPr>
              <w:t>自律部</w:t>
            </w:r>
          </w:p>
          <w:p w14:paraId="7849E433">
            <w:pPr>
              <w:pStyle w:val="10"/>
              <w:numPr>
                <w:ilvl w:val="0"/>
                <w:numId w:val="19"/>
              </w:numPr>
              <w:tabs>
                <w:tab w:val="left" w:pos="0"/>
              </w:tabs>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已于本周配合完成学校完成校检工作；</w:t>
            </w:r>
          </w:p>
          <w:p w14:paraId="524AFFF0">
            <w:pPr>
              <w:pStyle w:val="10"/>
              <w:numPr>
                <w:ilvl w:val="0"/>
                <w:numId w:val="19"/>
              </w:numPr>
              <w:tabs>
                <w:tab w:val="left" w:pos="0"/>
              </w:tabs>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已于本周完成月总结的提交；</w:t>
            </w:r>
          </w:p>
          <w:p w14:paraId="65C90109">
            <w:pPr>
              <w:pStyle w:val="10"/>
              <w:numPr>
                <w:ilvl w:val="0"/>
                <w:numId w:val="19"/>
              </w:numPr>
              <w:tabs>
                <w:tab w:val="left" w:pos="0"/>
              </w:tabs>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已于本周完成心理活动的总结；</w:t>
            </w:r>
          </w:p>
          <w:p w14:paraId="72A8AD67">
            <w:pPr>
              <w:pStyle w:val="10"/>
              <w:numPr>
                <w:ilvl w:val="0"/>
                <w:numId w:val="19"/>
              </w:numPr>
              <w:tabs>
                <w:tab w:val="left" w:pos="0"/>
              </w:tabs>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已于本周四进行一次25级线下查寝。</w:t>
            </w:r>
          </w:p>
          <w:p w14:paraId="6FD117DB">
            <w:pPr>
              <w:pStyle w:val="10"/>
              <w:numPr>
                <w:ilvl w:val="0"/>
                <w:numId w:val="16"/>
              </w:numPr>
              <w:spacing w:line="360" w:lineRule="auto"/>
              <w:ind w:left="441" w:leftChars="0" w:firstLineChars="0"/>
              <w:textAlignment w:val="baseline"/>
              <w:rPr>
                <w:rFonts w:hint="eastAsia" w:ascii="宋体" w:hAnsi="宋体"/>
                <w:b/>
                <w:bCs/>
                <w:sz w:val="24"/>
                <w:szCs w:val="24"/>
              </w:rPr>
            </w:pPr>
            <w:r>
              <w:rPr>
                <w:rFonts w:hint="eastAsia" w:ascii="宋体" w:hAnsi="宋体"/>
                <w:b/>
                <w:bCs/>
                <w:sz w:val="24"/>
                <w:szCs w:val="24"/>
              </w:rPr>
              <w:t>宣传部</w:t>
            </w:r>
          </w:p>
          <w:p w14:paraId="164784EC">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部分推免人员采访推文、第七届武陵山区生态科学高峰论坛学术报告会及生态学科建设咨询会推文、部分自主推文、部分“迎新杯”篮球赛推文、“地衣计划”科普志愿服务团队护航湘西小微企业技术成果路演评审推文、羽毛球挑战杯获奖推文、情绪树洞推文、“民族团结·十八洞村文化交流”活动推文、环保社团自制叶脉书签活动推文、第四届湖南省大学生节能减排社会实践与科技竞赛校内选拔赛推文、党员发展对象培训推文、入党积极分子培训班开班及结业典礼推文的发布；</w:t>
            </w:r>
          </w:p>
          <w:p w14:paraId="2798C006">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已完成“迎新杯”篮球赛拍摄任务；</w:t>
            </w:r>
          </w:p>
          <w:p w14:paraId="188B0F5E">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已完成有关“24生师2学风图鉴”的微信公众号视频发布。</w:t>
            </w:r>
          </w:p>
          <w:p w14:paraId="64113500">
            <w:pPr>
              <w:pStyle w:val="10"/>
              <w:numPr>
                <w:ilvl w:val="0"/>
                <w:numId w:val="16"/>
              </w:numPr>
              <w:spacing w:line="360" w:lineRule="auto"/>
              <w:ind w:left="441" w:leftChars="0" w:firstLineChars="0"/>
              <w:textAlignment w:val="baseline"/>
              <w:rPr>
                <w:rFonts w:ascii="宋体" w:hAnsi="宋体"/>
                <w:b/>
                <w:bCs/>
                <w:sz w:val="24"/>
                <w:szCs w:val="24"/>
              </w:rPr>
            </w:pPr>
            <w:r>
              <w:rPr>
                <w:rFonts w:ascii="宋体" w:hAnsi="宋体"/>
                <w:b/>
                <w:bCs/>
                <w:sz w:val="24"/>
                <w:szCs w:val="24"/>
              </w:rPr>
              <w:t>学风建设部</w:t>
            </w:r>
          </w:p>
          <w:p w14:paraId="54194ED0">
            <w:pPr>
              <w:pStyle w:val="10"/>
              <w:numPr>
                <w:ilvl w:val="0"/>
                <w:numId w:val="21"/>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我部已完成第12周的查课工作</w:t>
            </w:r>
            <w:r>
              <w:rPr>
                <w:rFonts w:hint="eastAsia" w:ascii="宋体" w:hAnsi="宋体"/>
                <w:sz w:val="24"/>
                <w:szCs w:val="24"/>
                <w:lang w:val="en-US" w:eastAsia="zh-CN"/>
              </w:rPr>
              <w:t>；</w:t>
            </w:r>
          </w:p>
          <w:p w14:paraId="43DCE1D1">
            <w:pPr>
              <w:pStyle w:val="10"/>
              <w:numPr>
                <w:ilvl w:val="0"/>
                <w:numId w:val="21"/>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我部已编制第13周查课表</w:t>
            </w:r>
            <w:r>
              <w:rPr>
                <w:rFonts w:hint="eastAsia" w:ascii="宋体" w:hAnsi="宋体"/>
                <w:sz w:val="24"/>
                <w:szCs w:val="24"/>
                <w:lang w:val="en-US" w:eastAsia="zh-CN"/>
              </w:rPr>
              <w:t>；</w:t>
            </w:r>
          </w:p>
          <w:p w14:paraId="63BEC55C">
            <w:pPr>
              <w:pStyle w:val="10"/>
              <w:numPr>
                <w:ilvl w:val="0"/>
                <w:numId w:val="21"/>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我部已下发第11周的通报</w:t>
            </w:r>
            <w:r>
              <w:rPr>
                <w:rFonts w:hint="eastAsia" w:ascii="宋体" w:hAnsi="宋体"/>
                <w:sz w:val="24"/>
                <w:szCs w:val="24"/>
                <w:lang w:val="en-US" w:eastAsia="zh-CN"/>
              </w:rPr>
              <w:t>；</w:t>
            </w:r>
          </w:p>
          <w:p w14:paraId="2EDC4420">
            <w:pPr>
              <w:pStyle w:val="10"/>
              <w:numPr>
                <w:ilvl w:val="0"/>
                <w:numId w:val="21"/>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我部已收集第12周学生干部查课情况并已向上反馈</w:t>
            </w:r>
            <w:r>
              <w:rPr>
                <w:rFonts w:hint="eastAsia" w:ascii="宋体" w:hAnsi="宋体"/>
                <w:sz w:val="24"/>
                <w:szCs w:val="24"/>
                <w:lang w:val="en-US" w:eastAsia="zh-CN"/>
              </w:rPr>
              <w:t>；</w:t>
            </w:r>
          </w:p>
          <w:p w14:paraId="444E30BC">
            <w:pPr>
              <w:pStyle w:val="10"/>
              <w:numPr>
                <w:ilvl w:val="0"/>
                <w:numId w:val="21"/>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我部已完成最佳组织奖评选</w:t>
            </w:r>
            <w:r>
              <w:rPr>
                <w:rFonts w:hint="eastAsia" w:ascii="宋体" w:hAnsi="宋体"/>
                <w:sz w:val="24"/>
                <w:szCs w:val="24"/>
                <w:lang w:val="en-US" w:eastAsia="zh-CN"/>
              </w:rPr>
              <w:t>。</w:t>
            </w:r>
          </w:p>
          <w:p w14:paraId="65273E25">
            <w:pPr>
              <w:pStyle w:val="10"/>
              <w:numPr>
                <w:ilvl w:val="0"/>
                <w:numId w:val="16"/>
              </w:numPr>
              <w:spacing w:line="360" w:lineRule="auto"/>
              <w:ind w:left="441" w:leftChars="0" w:firstLineChars="0"/>
              <w:textAlignment w:val="baseline"/>
              <w:rPr>
                <w:rFonts w:ascii="宋体" w:hAnsi="宋体"/>
                <w:b/>
                <w:bCs/>
                <w:sz w:val="24"/>
                <w:szCs w:val="24"/>
              </w:rPr>
            </w:pPr>
            <w:r>
              <w:rPr>
                <w:rFonts w:hint="eastAsia" w:ascii="宋体" w:hAnsi="宋体"/>
                <w:b/>
                <w:bCs/>
                <w:sz w:val="24"/>
                <w:szCs w:val="24"/>
              </w:rPr>
              <w:t>社会实践部</w:t>
            </w:r>
          </w:p>
          <w:p w14:paraId="30AC0DB8">
            <w:pPr>
              <w:pStyle w:val="10"/>
              <w:numPr>
                <w:ilvl w:val="0"/>
                <w:numId w:val="22"/>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已完成我院第12周校园清扫活动的督促工作；</w:t>
            </w:r>
          </w:p>
          <w:p w14:paraId="763ECED4">
            <w:pPr>
              <w:pStyle w:val="10"/>
              <w:numPr>
                <w:ilvl w:val="0"/>
                <w:numId w:val="22"/>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已完成我院“尊宪于心，润法于行”12•4宪法晨读活动的组织工作；</w:t>
            </w:r>
          </w:p>
          <w:p w14:paraId="41BDED40">
            <w:pPr>
              <w:pStyle w:val="10"/>
              <w:numPr>
                <w:ilvl w:val="0"/>
                <w:numId w:val="22"/>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已完成我院“榜样•工匠”校园系列宣讲活动的通知下发工作和优秀学习心得的收集工作；</w:t>
            </w:r>
          </w:p>
          <w:p w14:paraId="7DF5C842">
            <w:pPr>
              <w:pStyle w:val="10"/>
              <w:numPr>
                <w:ilvl w:val="0"/>
                <w:numId w:val="22"/>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已完成“药皂手作，草本寻源”劳动教育实践活动的通知下发工作；</w:t>
            </w:r>
          </w:p>
          <w:p w14:paraId="5D91FC6A">
            <w:pPr>
              <w:pStyle w:val="10"/>
              <w:numPr>
                <w:ilvl w:val="0"/>
                <w:numId w:val="22"/>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已完成“民族团结·十八洞村文化交流”活动结项书的撰写工作；</w:t>
            </w:r>
          </w:p>
          <w:p w14:paraId="55DE7613">
            <w:pPr>
              <w:pStyle w:val="10"/>
              <w:numPr>
                <w:ilvl w:val="0"/>
                <w:numId w:val="22"/>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已完成“12·4”国家宪法日系列活动知识竞赛决赛的观众招募工作。</w:t>
            </w:r>
          </w:p>
          <w:p w14:paraId="3609A0E8">
            <w:pPr>
              <w:pStyle w:val="10"/>
              <w:numPr>
                <w:ilvl w:val="0"/>
                <w:numId w:val="16"/>
              </w:numPr>
              <w:spacing w:line="360" w:lineRule="auto"/>
              <w:ind w:left="441" w:leftChars="0" w:firstLineChars="0"/>
              <w:textAlignment w:val="baseline"/>
              <w:rPr>
                <w:rFonts w:hint="eastAsia" w:ascii="宋体" w:hAnsi="宋体"/>
                <w:b/>
                <w:bCs/>
                <w:sz w:val="24"/>
                <w:szCs w:val="24"/>
              </w:rPr>
            </w:pPr>
            <w:r>
              <w:rPr>
                <w:rFonts w:ascii="宋体" w:hAnsi="宋体"/>
                <w:b/>
                <w:bCs/>
                <w:sz w:val="24"/>
                <w:szCs w:val="24"/>
              </w:rPr>
              <w:t>办公室</w:t>
            </w:r>
          </w:p>
          <w:p w14:paraId="37F4376A">
            <w:pPr>
              <w:pStyle w:val="10"/>
              <w:numPr>
                <w:ilvl w:val="0"/>
                <w:numId w:val="23"/>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已完善生命科学学院学生工作制度汇编</w:t>
            </w:r>
            <w:r>
              <w:rPr>
                <w:rFonts w:hint="eastAsia" w:ascii="宋体" w:hAnsi="宋体"/>
                <w:b w:val="0"/>
                <w:bCs w:val="0"/>
                <w:sz w:val="24"/>
                <w:szCs w:val="24"/>
                <w:lang w:eastAsia="zh-CN"/>
              </w:rPr>
              <w:t>；</w:t>
            </w:r>
          </w:p>
          <w:p w14:paraId="1D2DA5C7">
            <w:pPr>
              <w:pStyle w:val="10"/>
              <w:numPr>
                <w:ilvl w:val="0"/>
                <w:numId w:val="23"/>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已完成各部门11月总结文件的收集工作</w:t>
            </w:r>
            <w:r>
              <w:rPr>
                <w:rFonts w:hint="eastAsia" w:ascii="宋体" w:hAnsi="宋体"/>
                <w:b w:val="0"/>
                <w:bCs w:val="0"/>
                <w:sz w:val="24"/>
                <w:szCs w:val="24"/>
                <w:lang w:eastAsia="zh-CN"/>
              </w:rPr>
              <w:t>；</w:t>
            </w:r>
          </w:p>
          <w:p w14:paraId="2F819D50">
            <w:pPr>
              <w:pStyle w:val="10"/>
              <w:numPr>
                <w:ilvl w:val="0"/>
                <w:numId w:val="23"/>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已完成11月总结以及生命科学学院月报表的撰写工作并已成功上交</w:t>
            </w:r>
            <w:r>
              <w:rPr>
                <w:rFonts w:hint="eastAsia" w:ascii="宋体" w:hAnsi="宋体"/>
                <w:b w:val="0"/>
                <w:bCs w:val="0"/>
                <w:sz w:val="24"/>
                <w:szCs w:val="24"/>
                <w:lang w:eastAsia="zh-CN"/>
              </w:rPr>
              <w:t>；</w:t>
            </w:r>
          </w:p>
          <w:p w14:paraId="774B3D54">
            <w:pPr>
              <w:pStyle w:val="10"/>
              <w:numPr>
                <w:ilvl w:val="0"/>
                <w:numId w:val="23"/>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已完成生命科学学院月总结的撰写工作并已成功上交</w:t>
            </w:r>
            <w:r>
              <w:rPr>
                <w:rFonts w:hint="eastAsia" w:ascii="宋体" w:hAnsi="宋体"/>
                <w:b w:val="0"/>
                <w:bCs w:val="0"/>
                <w:sz w:val="24"/>
                <w:szCs w:val="24"/>
                <w:lang w:eastAsia="zh-CN"/>
              </w:rPr>
              <w:t>；</w:t>
            </w:r>
          </w:p>
          <w:p w14:paraId="25FB1BFB">
            <w:pPr>
              <w:pStyle w:val="10"/>
              <w:numPr>
                <w:ilvl w:val="0"/>
                <w:numId w:val="23"/>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已完成学生干部培训策划案的撰写工作并已成功上交</w:t>
            </w:r>
            <w:r>
              <w:rPr>
                <w:rFonts w:hint="eastAsia" w:ascii="宋体" w:hAnsi="宋体"/>
                <w:b w:val="0"/>
                <w:bCs w:val="0"/>
                <w:sz w:val="24"/>
                <w:szCs w:val="24"/>
                <w:lang w:eastAsia="zh-CN"/>
              </w:rPr>
              <w:t>；</w:t>
            </w:r>
          </w:p>
          <w:p w14:paraId="0A8E3B13">
            <w:pPr>
              <w:pStyle w:val="10"/>
              <w:numPr>
                <w:ilvl w:val="0"/>
                <w:numId w:val="23"/>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已成功召开学生干部培训会议</w:t>
            </w:r>
            <w:r>
              <w:rPr>
                <w:rFonts w:hint="eastAsia" w:ascii="宋体" w:hAnsi="宋体"/>
                <w:b w:val="0"/>
                <w:bCs w:val="0"/>
                <w:sz w:val="24"/>
                <w:szCs w:val="24"/>
                <w:lang w:eastAsia="zh-CN"/>
              </w:rPr>
              <w:t>。</w:t>
            </w:r>
          </w:p>
          <w:p w14:paraId="4B08757D">
            <w:pPr>
              <w:pStyle w:val="10"/>
              <w:numPr>
                <w:ilvl w:val="0"/>
                <w:numId w:val="16"/>
              </w:numPr>
              <w:spacing w:line="360" w:lineRule="auto"/>
              <w:ind w:left="0" w:leftChars="0" w:firstLine="0" w:firstLineChars="0"/>
              <w:textAlignment w:val="baseline"/>
              <w:rPr>
                <w:rFonts w:hint="eastAsia" w:ascii="宋体" w:hAnsi="宋体"/>
                <w:b/>
                <w:bCs/>
                <w:sz w:val="24"/>
                <w:szCs w:val="24"/>
              </w:rPr>
            </w:pPr>
            <w:r>
              <w:rPr>
                <w:rFonts w:ascii="宋体" w:hAnsi="宋体"/>
                <w:b/>
                <w:bCs/>
                <w:sz w:val="24"/>
                <w:szCs w:val="24"/>
              </w:rPr>
              <w:t>权益维护部</w:t>
            </w:r>
          </w:p>
          <w:p w14:paraId="151995A3">
            <w:pPr>
              <w:numPr>
                <w:ilvl w:val="0"/>
                <w:numId w:val="0"/>
              </w:numPr>
              <w:spacing w:line="360" w:lineRule="auto"/>
              <w:textAlignment w:val="baseline"/>
              <w:rPr>
                <w:rFonts w:hint="default" w:ascii="宋体" w:hAnsi="宋体"/>
                <w:b/>
                <w:bCs/>
                <w:sz w:val="24"/>
                <w:szCs w:val="24"/>
                <w:lang w:val="en-US"/>
              </w:rPr>
            </w:pPr>
            <w:r>
              <w:rPr>
                <w:rFonts w:hint="default" w:ascii="宋体" w:hAnsi="宋体"/>
                <w:b/>
                <w:bCs/>
                <w:sz w:val="24"/>
                <w:szCs w:val="24"/>
                <w:lang w:val="en-US"/>
              </w:rPr>
              <w:t>资助中心：</w:t>
            </w:r>
          </w:p>
          <w:p w14:paraId="5D071004">
            <w:pPr>
              <w:pStyle w:val="10"/>
              <w:numPr>
                <w:ilvl w:val="0"/>
                <w:numId w:val="24"/>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已完成国家励志奖学金发放明细表的制作与上交工作；</w:t>
            </w:r>
          </w:p>
          <w:p w14:paraId="09600C21">
            <w:pPr>
              <w:pStyle w:val="10"/>
              <w:numPr>
                <w:ilvl w:val="0"/>
                <w:numId w:val="24"/>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已完成吉首大学发展型资助育人素质提升训练营活动的相关通知的下发与人员上报工作；</w:t>
            </w:r>
          </w:p>
          <w:p w14:paraId="8FB0C47D">
            <w:pPr>
              <w:pStyle w:val="10"/>
              <w:numPr>
                <w:ilvl w:val="0"/>
                <w:numId w:val="24"/>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已完成有关“德山助学金”的通知下发工作。</w:t>
            </w:r>
          </w:p>
          <w:p w14:paraId="F121FF98">
            <w:pPr>
              <w:numPr>
                <w:ilvl w:val="0"/>
                <w:numId w:val="0"/>
              </w:numPr>
              <w:spacing w:line="360" w:lineRule="auto"/>
              <w:textAlignment w:val="baseline"/>
              <w:rPr>
                <w:rFonts w:hint="default" w:ascii="宋体" w:hAnsi="宋体"/>
                <w:b/>
                <w:bCs/>
                <w:sz w:val="24"/>
                <w:szCs w:val="24"/>
                <w:lang w:val="en-US"/>
              </w:rPr>
            </w:pPr>
            <w:r>
              <w:rPr>
                <w:rFonts w:hint="default" w:ascii="宋体" w:hAnsi="宋体"/>
                <w:b/>
                <w:bCs/>
                <w:sz w:val="24"/>
                <w:szCs w:val="24"/>
                <w:lang w:val="en-US"/>
              </w:rPr>
              <w:t>就业中心：</w:t>
            </w:r>
          </w:p>
          <w:p w14:paraId="1CC386CA">
            <w:pPr>
              <w:pStyle w:val="10"/>
              <w:numPr>
                <w:ilvl w:val="0"/>
                <w:numId w:val="24"/>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已完成职业规划大赛校赛材料的上交工作；</w:t>
            </w:r>
          </w:p>
          <w:p w14:paraId="A5537C5D">
            <w:pPr>
              <w:pStyle w:val="10"/>
              <w:numPr>
                <w:ilvl w:val="0"/>
                <w:numId w:val="24"/>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已完成毕业生就业材料的更新工作；</w:t>
            </w:r>
          </w:p>
          <w:p w14:paraId="4B34E005">
            <w:pPr>
              <w:pStyle w:val="10"/>
              <w:numPr>
                <w:ilvl w:val="0"/>
                <w:numId w:val="25"/>
              </w:numPr>
              <w:tabs>
                <w:tab w:val="left" w:pos="0"/>
              </w:tabs>
              <w:spacing w:line="360" w:lineRule="auto"/>
              <w:ind w:left="0" w:leftChars="0" w:firstLine="0" w:firstLineChars="0"/>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组织部</w:t>
            </w:r>
          </w:p>
          <w:p w14:paraId="74083F78">
            <w:pPr>
              <w:pStyle w:val="10"/>
              <w:numPr>
                <w:ilvl w:val="0"/>
                <w:numId w:val="26"/>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已下发2025-2026年度线上青马参训学员学习情况</w:t>
            </w:r>
            <w:r>
              <w:rPr>
                <w:rFonts w:hint="eastAsia" w:ascii="宋体" w:hAnsi="宋体"/>
                <w:sz w:val="24"/>
                <w:szCs w:val="24"/>
                <w:lang w:eastAsia="zh-CN"/>
              </w:rPr>
              <w:t>；</w:t>
            </w:r>
          </w:p>
          <w:p w14:paraId="74F30D41">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已持续推进学社衔接相关工作</w:t>
            </w:r>
            <w:r>
              <w:rPr>
                <w:rFonts w:hint="eastAsia" w:ascii="宋体" w:hAnsi="宋体"/>
                <w:sz w:val="24"/>
                <w:szCs w:val="24"/>
                <w:lang w:eastAsia="zh-CN"/>
              </w:rPr>
              <w:t>；</w:t>
            </w:r>
          </w:p>
          <w:p w14:paraId="19F568EA">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已协助校团委完成我院发展对象《入团志愿书》与《入团积极分子培养考察登记表》填写工作</w:t>
            </w:r>
            <w:r>
              <w:rPr>
                <w:rFonts w:hint="eastAsia" w:ascii="宋体" w:hAnsi="宋体"/>
                <w:sz w:val="24"/>
                <w:szCs w:val="24"/>
                <w:lang w:eastAsia="zh-CN"/>
              </w:rPr>
              <w:t>；</w:t>
            </w:r>
          </w:p>
          <w:p w14:paraId="B5DEAA29">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w:t>
            </w:r>
            <w:r>
              <w:rPr>
                <w:rFonts w:hint="eastAsia" w:ascii="宋体" w:hAnsi="宋体"/>
                <w:sz w:val="24"/>
                <w:szCs w:val="24"/>
                <w:lang w:val="en-US" w:eastAsia="zh-CN"/>
              </w:rPr>
              <w:t>cyl</w:t>
            </w:r>
            <w:r>
              <w:rPr>
                <w:rFonts w:hint="eastAsia" w:ascii="宋体" w:hAnsi="宋体"/>
                <w:sz w:val="24"/>
                <w:szCs w:val="24"/>
              </w:rPr>
              <w:t>更新工作并上报至校团委。</w:t>
            </w:r>
          </w:p>
          <w:p w14:paraId="DD93CC86">
            <w:pPr>
              <w:numPr>
                <w:ilvl w:val="0"/>
                <w:numId w:val="27"/>
              </w:numPr>
              <w:spacing w:line="360" w:lineRule="auto"/>
              <w:ind w:left="0" w:leftChars="0" w:firstLine="0" w:firstLineChars="0"/>
              <w:textAlignment w:val="baseline"/>
              <w:rPr>
                <w:rFonts w:hint="eastAsia" w:ascii="宋体" w:hAnsi="宋体"/>
                <w:b/>
                <w:bCs/>
                <w:sz w:val="24"/>
                <w:szCs w:val="24"/>
              </w:rPr>
            </w:pPr>
            <w:r>
              <w:rPr>
                <w:rFonts w:hint="default" w:ascii="宋体" w:hAnsi="宋体"/>
                <w:b/>
                <w:bCs/>
                <w:sz w:val="24"/>
                <w:szCs w:val="24"/>
                <w:lang w:val="en-US"/>
              </w:rPr>
              <w:t>体育活动部</w:t>
            </w:r>
          </w:p>
          <w:p w14:paraId="1142F2DA">
            <w:pPr>
              <w:pStyle w:val="10"/>
              <w:numPr>
                <w:ilvl w:val="0"/>
                <w:numId w:val="28"/>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 xml:space="preserve">已完成篮球赛全部赛事；                      </w:t>
            </w:r>
          </w:p>
          <w:p w14:paraId="420E8722">
            <w:pPr>
              <w:pStyle w:val="10"/>
              <w:numPr>
                <w:ilvl w:val="0"/>
                <w:numId w:val="28"/>
              </w:numPr>
              <w:spacing w:line="360" w:lineRule="auto"/>
              <w:ind w:left="425" w:leftChars="0" w:hanging="425" w:firstLineChars="0"/>
              <w:textAlignment w:val="baseline"/>
              <w:rPr>
                <w:rFonts w:hint="default" w:ascii="宋体" w:hAnsi="宋体" w:eastAsia="宋体"/>
                <w:sz w:val="24"/>
                <w:szCs w:val="24"/>
                <w:lang w:val="en-US" w:eastAsia="zh-CN"/>
              </w:rPr>
            </w:pPr>
            <w:r>
              <w:rPr>
                <w:rFonts w:hint="eastAsia" w:ascii="宋体" w:hAnsi="宋体"/>
                <w:sz w:val="24"/>
                <w:szCs w:val="24"/>
              </w:rPr>
              <w:t>已完成“语林争锋，羽动校园”羽毛球赛的物资保障工作</w:t>
            </w:r>
            <w:r>
              <w:rPr>
                <w:rFonts w:hint="eastAsia" w:ascii="宋体" w:hAnsi="宋体"/>
                <w:sz w:val="24"/>
                <w:szCs w:val="24"/>
                <w:lang w:eastAsia="zh-CN"/>
              </w:rPr>
              <w:t>。</w:t>
            </w:r>
          </w:p>
          <w:p w14:paraId="424E15CC">
            <w:pPr>
              <w:pStyle w:val="10"/>
              <w:numPr>
                <w:ilvl w:val="0"/>
                <w:numId w:val="29"/>
              </w:numPr>
              <w:spacing w:line="360" w:lineRule="auto"/>
              <w:ind w:left="0" w:leftChars="0" w:firstLine="0" w:firstLineChars="0"/>
              <w:textAlignment w:val="baseline"/>
              <w:rPr>
                <w:rFonts w:hint="default" w:ascii="宋体" w:hAnsi="宋体"/>
                <w:b/>
                <w:bCs/>
                <w:sz w:val="24"/>
                <w:szCs w:val="24"/>
                <w:lang w:val="en-US"/>
              </w:rPr>
            </w:pPr>
            <w:r>
              <w:rPr>
                <w:rFonts w:hint="default" w:ascii="宋体" w:hAnsi="宋体"/>
                <w:b/>
                <w:bCs/>
                <w:sz w:val="24"/>
                <w:szCs w:val="24"/>
                <w:lang w:val="en-US"/>
              </w:rPr>
              <w:t>文化艺术部</w:t>
            </w:r>
          </w:p>
          <w:p w14:paraId="4588B02A">
            <w:pPr>
              <w:pStyle w:val="10"/>
              <w:numPr>
                <w:ilvl w:val="0"/>
                <w:numId w:val="30"/>
              </w:numPr>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已完成“迎新杯”篮球赛的啦啦操管理工作；</w:t>
            </w:r>
          </w:p>
          <w:p w14:paraId="3F8A1F9C">
            <w:pPr>
              <w:pStyle w:val="10"/>
              <w:numPr>
                <w:ilvl w:val="0"/>
                <w:numId w:val="30"/>
              </w:numPr>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已完成“俊彦”舞蹈大赛复赛的观看人员报名工作；</w:t>
            </w:r>
          </w:p>
          <w:p w14:paraId="3E5CDBC7">
            <w:pPr>
              <w:pStyle w:val="10"/>
              <w:numPr>
                <w:ilvl w:val="0"/>
                <w:numId w:val="30"/>
              </w:numPr>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已完成扎染美育展览体验活动的报名工作</w:t>
            </w:r>
            <w:r>
              <w:rPr>
                <w:rFonts w:hint="eastAsia" w:ascii="宋体" w:hAnsi="宋体"/>
                <w:b w:val="0"/>
                <w:bCs w:val="0"/>
                <w:sz w:val="24"/>
                <w:szCs w:val="24"/>
                <w:lang w:eastAsia="zh-CN"/>
              </w:rPr>
              <w:t>。</w:t>
            </w:r>
          </w:p>
          <w:p w14:paraId="4F6F26A7">
            <w:pPr>
              <w:pStyle w:val="10"/>
              <w:numPr>
                <w:ilvl w:val="0"/>
                <w:numId w:val="31"/>
              </w:numPr>
              <w:spacing w:line="360" w:lineRule="auto"/>
              <w:ind w:left="0" w:leftChars="0" w:firstLine="0" w:firstLineChars="0"/>
              <w:textAlignment w:val="baseline"/>
              <w:rPr>
                <w:rFonts w:hint="eastAsia" w:ascii="宋体" w:hAnsi="宋体"/>
                <w:b/>
                <w:bCs/>
                <w:sz w:val="24"/>
                <w:szCs w:val="24"/>
                <w:lang w:val="en-US"/>
              </w:rPr>
            </w:pPr>
            <w:r>
              <w:rPr>
                <w:rFonts w:hint="eastAsia" w:ascii="宋体" w:hAnsi="宋体"/>
                <w:b/>
                <w:bCs/>
                <w:sz w:val="24"/>
                <w:szCs w:val="24"/>
                <w:lang w:val="en-US" w:eastAsia="zh-CN"/>
              </w:rPr>
              <w:t>新创创业部</w:t>
            </w:r>
          </w:p>
          <w:p w14:paraId="0D00DA4C">
            <w:pPr>
              <w:pStyle w:val="10"/>
              <w:numPr>
                <w:ilvl w:val="0"/>
                <w:numId w:val="32"/>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已完成十佳班级评选会议ppt放映</w:t>
            </w:r>
            <w:r>
              <w:rPr>
                <w:rFonts w:hint="eastAsia" w:ascii="宋体" w:hAnsi="宋体"/>
                <w:b w:val="0"/>
                <w:bCs w:val="0"/>
                <w:sz w:val="24"/>
                <w:szCs w:val="24"/>
                <w:lang w:eastAsia="zh-CN"/>
              </w:rPr>
              <w:t>；</w:t>
            </w:r>
          </w:p>
          <w:p w14:paraId="193C976B">
            <w:pPr>
              <w:pStyle w:val="10"/>
              <w:numPr>
                <w:ilvl w:val="0"/>
                <w:numId w:val="32"/>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已完成学生干部培训会议ppt制作与放映</w:t>
            </w:r>
            <w:r>
              <w:rPr>
                <w:rFonts w:hint="eastAsia" w:ascii="宋体" w:hAnsi="宋体"/>
                <w:b w:val="0"/>
                <w:bCs w:val="0"/>
                <w:sz w:val="24"/>
                <w:szCs w:val="24"/>
                <w:lang w:eastAsia="zh-CN"/>
              </w:rPr>
              <w:t>；</w:t>
            </w:r>
          </w:p>
          <w:p w14:paraId="31895FF0">
            <w:pPr>
              <w:pStyle w:val="10"/>
              <w:numPr>
                <w:ilvl w:val="0"/>
                <w:numId w:val="32"/>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已完成“起点创业坊”与“职”等你来联名嘉年华活动通知的编辑及下发</w:t>
            </w:r>
            <w:r>
              <w:rPr>
                <w:rFonts w:hint="eastAsia" w:ascii="宋体" w:hAnsi="宋体"/>
                <w:b w:val="0"/>
                <w:bCs w:val="0"/>
                <w:sz w:val="24"/>
                <w:szCs w:val="24"/>
                <w:lang w:eastAsia="zh-CN"/>
              </w:rPr>
              <w:t>。</w:t>
            </w:r>
          </w:p>
          <w:p w14:paraId="45F0648A">
            <w:pPr>
              <w:pStyle w:val="10"/>
              <w:numPr>
                <w:ilvl w:val="0"/>
                <w:numId w:val="0"/>
              </w:numPr>
              <w:spacing w:line="360" w:lineRule="auto"/>
              <w:ind w:leftChars="0"/>
              <w:textAlignment w:val="baseline"/>
              <w:rPr>
                <w:rFonts w:hint="eastAsia" w:ascii="宋体" w:hAnsi="宋体"/>
                <w:b w:val="0"/>
                <w:bCs w:val="0"/>
                <w:sz w:val="24"/>
                <w:szCs w:val="24"/>
              </w:rPr>
            </w:pPr>
            <w:bookmarkStart w:id="0" w:name="_GoBack"/>
            <w:bookmarkEnd w:id="0"/>
          </w:p>
        </w:tc>
      </w:tr>
    </w:tbl>
    <w:p w14:paraId="6D1144FB">
      <w:pPr>
        <w:spacing w:line="360" w:lineRule="auto"/>
      </w:pPr>
    </w:p>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359ED"/>
    <w:multiLevelType w:val="singleLevel"/>
    <w:tmpl w:val="875359ED"/>
    <w:lvl w:ilvl="0" w:tentative="0">
      <w:start w:val="1"/>
      <w:numFmt w:val="decimal"/>
      <w:lvlText w:val="%1."/>
      <w:lvlJc w:val="left"/>
      <w:pPr>
        <w:ind w:left="425" w:hanging="425"/>
      </w:pPr>
      <w:rPr>
        <w:rFonts w:hint="default"/>
        <w:sz w:val="24"/>
        <w:szCs w:val="24"/>
      </w:rPr>
    </w:lvl>
  </w:abstractNum>
  <w:abstractNum w:abstractNumId="1">
    <w:nsid w:val="8B3B2CE6"/>
    <w:multiLevelType w:val="singleLevel"/>
    <w:tmpl w:val="8B3B2CE6"/>
    <w:lvl w:ilvl="0" w:tentative="0">
      <w:start w:val="11"/>
      <w:numFmt w:val="chineseCounting"/>
      <w:suff w:val="nothing"/>
      <w:lvlText w:val="%1、"/>
      <w:lvlJc w:val="left"/>
      <w:pPr>
        <w:ind w:left="0" w:firstLine="0"/>
      </w:pPr>
      <w:rPr>
        <w:rFonts w:hint="eastAsia"/>
      </w:rPr>
    </w:lvl>
  </w:abstractNum>
  <w:abstractNum w:abstractNumId="2">
    <w:nsid w:val="9ACE83A6"/>
    <w:multiLevelType w:val="singleLevel"/>
    <w:tmpl w:val="9ACE83A6"/>
    <w:lvl w:ilvl="0" w:tentative="0">
      <w:start w:val="1"/>
      <w:numFmt w:val="decimal"/>
      <w:lvlText w:val="%1."/>
      <w:lvlJc w:val="left"/>
      <w:pPr>
        <w:ind w:left="425" w:hanging="425"/>
      </w:pPr>
      <w:rPr>
        <w:rFonts w:hint="default"/>
        <w:sz w:val="24"/>
        <w:szCs w:val="24"/>
      </w:rPr>
    </w:lvl>
  </w:abstractNum>
  <w:abstractNum w:abstractNumId="3">
    <w:nsid w:val="AD0C51FE"/>
    <w:multiLevelType w:val="singleLevel"/>
    <w:tmpl w:val="AD0C51FE"/>
    <w:lvl w:ilvl="0" w:tentative="0">
      <w:start w:val="1"/>
      <w:numFmt w:val="decimal"/>
      <w:lvlText w:val="%1."/>
      <w:lvlJc w:val="left"/>
      <w:pPr>
        <w:ind w:left="425" w:hanging="425"/>
      </w:pPr>
      <w:rPr>
        <w:rFonts w:hint="default"/>
        <w:sz w:val="24"/>
        <w:szCs w:val="24"/>
      </w:rPr>
    </w:lvl>
  </w:abstractNum>
  <w:abstractNum w:abstractNumId="4">
    <w:nsid w:val="B014D7B6"/>
    <w:multiLevelType w:val="singleLevel"/>
    <w:tmpl w:val="B014D7B6"/>
    <w:lvl w:ilvl="0" w:tentative="0">
      <w:start w:val="1"/>
      <w:numFmt w:val="decimal"/>
      <w:lvlText w:val="%1."/>
      <w:lvlJc w:val="left"/>
      <w:pPr>
        <w:ind w:left="425" w:hanging="425"/>
      </w:pPr>
      <w:rPr>
        <w:rFonts w:hint="default"/>
        <w:sz w:val="24"/>
        <w:szCs w:val="24"/>
      </w:rPr>
    </w:lvl>
  </w:abstractNum>
  <w:abstractNum w:abstractNumId="5">
    <w:nsid w:val="B9F26A55"/>
    <w:multiLevelType w:val="singleLevel"/>
    <w:tmpl w:val="B9F26A55"/>
    <w:lvl w:ilvl="0" w:tentative="0">
      <w:start w:val="1"/>
      <w:numFmt w:val="decimal"/>
      <w:lvlText w:val="%1."/>
      <w:lvlJc w:val="left"/>
      <w:pPr>
        <w:ind w:left="425" w:hanging="425"/>
      </w:pPr>
      <w:rPr>
        <w:rFonts w:hint="default"/>
        <w:sz w:val="24"/>
        <w:szCs w:val="24"/>
      </w:rPr>
    </w:lvl>
  </w:abstractNum>
  <w:abstractNum w:abstractNumId="6">
    <w:nsid w:val="BA7C9F60"/>
    <w:multiLevelType w:val="singleLevel"/>
    <w:tmpl w:val="BA7C9F60"/>
    <w:lvl w:ilvl="0" w:tentative="0">
      <w:start w:val="11"/>
      <w:numFmt w:val="chineseCounting"/>
      <w:suff w:val="nothing"/>
      <w:lvlText w:val="%1、"/>
      <w:lvlJc w:val="left"/>
      <w:pPr>
        <w:ind w:left="0" w:firstLine="0"/>
      </w:pPr>
      <w:rPr>
        <w:rFonts w:hint="eastAsia"/>
        <w:sz w:val="24"/>
        <w:szCs w:val="24"/>
      </w:rPr>
    </w:lvl>
  </w:abstractNum>
  <w:abstractNum w:abstractNumId="7">
    <w:nsid w:val="CDD0BAFD"/>
    <w:multiLevelType w:val="singleLevel"/>
    <w:tmpl w:val="CDD0BAFD"/>
    <w:lvl w:ilvl="0" w:tentative="0">
      <w:start w:val="9"/>
      <w:numFmt w:val="chineseCounting"/>
      <w:suff w:val="nothing"/>
      <w:lvlText w:val="%1、"/>
      <w:lvlJc w:val="left"/>
      <w:pPr>
        <w:ind w:left="0" w:firstLine="0"/>
      </w:pPr>
      <w:rPr>
        <w:rFonts w:hint="eastAsia"/>
      </w:rPr>
    </w:lvl>
  </w:abstractNum>
  <w:abstractNum w:abstractNumId="8">
    <w:nsid w:val="D8199D76"/>
    <w:multiLevelType w:val="singleLevel"/>
    <w:tmpl w:val="D8199D76"/>
    <w:lvl w:ilvl="0" w:tentative="0">
      <w:start w:val="1"/>
      <w:numFmt w:val="decimal"/>
      <w:lvlText w:val="%1."/>
      <w:lvlJc w:val="left"/>
      <w:pPr>
        <w:ind w:left="425" w:hanging="425"/>
      </w:pPr>
      <w:rPr>
        <w:rFonts w:hint="default"/>
        <w:sz w:val="24"/>
        <w:szCs w:val="24"/>
      </w:rPr>
    </w:lvl>
  </w:abstractNum>
  <w:abstractNum w:abstractNumId="9">
    <w:nsid w:val="D8AB3F55"/>
    <w:multiLevelType w:val="singleLevel"/>
    <w:tmpl w:val="D8AB3F55"/>
    <w:lvl w:ilvl="0" w:tentative="0">
      <w:start w:val="1"/>
      <w:numFmt w:val="decimal"/>
      <w:lvlText w:val="%1."/>
      <w:lvlJc w:val="left"/>
      <w:pPr>
        <w:ind w:left="425" w:hanging="425"/>
      </w:pPr>
      <w:rPr>
        <w:rFonts w:hint="default"/>
        <w:sz w:val="24"/>
        <w:szCs w:val="24"/>
      </w:rPr>
    </w:lvl>
  </w:abstractNum>
  <w:abstractNum w:abstractNumId="10">
    <w:nsid w:val="E591F402"/>
    <w:multiLevelType w:val="singleLevel"/>
    <w:tmpl w:val="E591F402"/>
    <w:lvl w:ilvl="0" w:tentative="0">
      <w:start w:val="10"/>
      <w:numFmt w:val="chineseCounting"/>
      <w:suff w:val="nothing"/>
      <w:lvlText w:val="%1、"/>
      <w:lvlJc w:val="left"/>
      <w:pPr>
        <w:ind w:left="0" w:firstLine="0"/>
      </w:pPr>
      <w:rPr>
        <w:rFonts w:hint="eastAsia"/>
      </w:rPr>
    </w:lvl>
  </w:abstractNum>
  <w:abstractNum w:abstractNumId="11">
    <w:nsid w:val="F010837C"/>
    <w:multiLevelType w:val="singleLevel"/>
    <w:tmpl w:val="F010837C"/>
    <w:lvl w:ilvl="0" w:tentative="0">
      <w:start w:val="1"/>
      <w:numFmt w:val="decimal"/>
      <w:lvlText w:val="%1."/>
      <w:lvlJc w:val="left"/>
      <w:pPr>
        <w:ind w:left="425" w:hanging="425"/>
      </w:pPr>
      <w:rPr>
        <w:rFonts w:hint="default"/>
        <w:b w:val="0"/>
        <w:bCs w:val="0"/>
        <w:sz w:val="24"/>
        <w:szCs w:val="24"/>
      </w:rPr>
    </w:lvl>
  </w:abstractNum>
  <w:abstractNum w:abstractNumId="12">
    <w:nsid w:val="F4F66E83"/>
    <w:multiLevelType w:val="singleLevel"/>
    <w:tmpl w:val="F4F66E83"/>
    <w:lvl w:ilvl="0" w:tentative="0">
      <w:start w:val="1"/>
      <w:numFmt w:val="decimal"/>
      <w:lvlText w:val="%1."/>
      <w:lvlJc w:val="left"/>
      <w:pPr>
        <w:ind w:left="425" w:hanging="425"/>
      </w:pPr>
      <w:rPr>
        <w:rFonts w:hint="default"/>
        <w:sz w:val="24"/>
        <w:szCs w:val="24"/>
      </w:rPr>
    </w:lvl>
  </w:abstractNum>
  <w:abstractNum w:abstractNumId="13">
    <w:nsid w:val="00000005"/>
    <w:multiLevelType w:val="multilevel"/>
    <w:tmpl w:val="00000005"/>
    <w:lvl w:ilvl="0" w:tentative="0">
      <w:start w:val="1"/>
      <w:numFmt w:val="chineseCountingThousand"/>
      <w:suff w:val="nothing"/>
      <w:lvlText w:val="%1、"/>
      <w:lvlJc w:val="left"/>
      <w:pPr>
        <w:tabs>
          <w:tab w:val="left" w:pos="0"/>
        </w:tabs>
        <w:ind w:left="441" w:hanging="440"/>
      </w:pPr>
      <w:rPr>
        <w:rFonts w:hint="eastAsia"/>
        <w:b/>
        <w:bCs/>
        <w:sz w:val="24"/>
        <w:szCs w:val="24"/>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4">
    <w:nsid w:val="00000006"/>
    <w:multiLevelType w:val="multilevel"/>
    <w:tmpl w:val="00000006"/>
    <w:lvl w:ilvl="0" w:tentative="0">
      <w:start w:val="1"/>
      <w:numFmt w:val="chineseCountingThousand"/>
      <w:suff w:val="nothing"/>
      <w:lvlText w:val="%1、"/>
      <w:lvlJc w:val="left"/>
      <w:pPr>
        <w:tabs>
          <w:tab w:val="left" w:pos="0"/>
        </w:tabs>
        <w:ind w:left="0" w:firstLine="0"/>
      </w:pPr>
      <w:rPr>
        <w:rFonts w:hint="eastAsia"/>
        <w:b/>
        <w:bCs/>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5">
    <w:nsid w:val="0C49159C"/>
    <w:multiLevelType w:val="singleLevel"/>
    <w:tmpl w:val="0C49159C"/>
    <w:lvl w:ilvl="0" w:tentative="0">
      <w:start w:val="12"/>
      <w:numFmt w:val="chineseCounting"/>
      <w:suff w:val="nothing"/>
      <w:lvlText w:val="%1、"/>
      <w:lvlJc w:val="left"/>
      <w:pPr>
        <w:ind w:left="0" w:firstLine="0"/>
      </w:pPr>
      <w:rPr>
        <w:rFonts w:hint="eastAsia"/>
      </w:rPr>
    </w:lvl>
  </w:abstractNum>
  <w:abstractNum w:abstractNumId="16">
    <w:nsid w:val="0C5A3C31"/>
    <w:multiLevelType w:val="singleLevel"/>
    <w:tmpl w:val="0C5A3C31"/>
    <w:lvl w:ilvl="0" w:tentative="0">
      <w:start w:val="1"/>
      <w:numFmt w:val="decimal"/>
      <w:lvlText w:val="%1."/>
      <w:lvlJc w:val="left"/>
      <w:pPr>
        <w:ind w:left="425" w:hanging="425"/>
      </w:pPr>
      <w:rPr>
        <w:rFonts w:hint="default"/>
        <w:sz w:val="24"/>
        <w:szCs w:val="24"/>
      </w:rPr>
    </w:lvl>
  </w:abstractNum>
  <w:abstractNum w:abstractNumId="17">
    <w:nsid w:val="16CABC1A"/>
    <w:multiLevelType w:val="singleLevel"/>
    <w:tmpl w:val="16CABC1A"/>
    <w:lvl w:ilvl="0" w:tentative="0">
      <w:start w:val="10"/>
      <w:numFmt w:val="chineseCounting"/>
      <w:suff w:val="nothing"/>
      <w:lvlText w:val="%1、"/>
      <w:lvlJc w:val="left"/>
      <w:pPr>
        <w:ind w:left="0" w:firstLine="0"/>
      </w:pPr>
      <w:rPr>
        <w:rFonts w:hint="eastAsia"/>
        <w:sz w:val="24"/>
        <w:szCs w:val="24"/>
      </w:rPr>
    </w:lvl>
  </w:abstractNum>
  <w:abstractNum w:abstractNumId="18">
    <w:nsid w:val="1E5B4524"/>
    <w:multiLevelType w:val="singleLevel"/>
    <w:tmpl w:val="1E5B4524"/>
    <w:lvl w:ilvl="0" w:tentative="0">
      <w:start w:val="1"/>
      <w:numFmt w:val="decimal"/>
      <w:lvlText w:val="%1."/>
      <w:lvlJc w:val="left"/>
      <w:pPr>
        <w:ind w:left="425" w:hanging="425"/>
      </w:pPr>
      <w:rPr>
        <w:rFonts w:hint="default"/>
        <w:sz w:val="24"/>
        <w:szCs w:val="24"/>
      </w:rPr>
    </w:lvl>
  </w:abstractNum>
  <w:abstractNum w:abstractNumId="19">
    <w:nsid w:val="1EB59F85"/>
    <w:multiLevelType w:val="singleLevel"/>
    <w:tmpl w:val="1EB59F85"/>
    <w:lvl w:ilvl="0" w:tentative="0">
      <w:start w:val="1"/>
      <w:numFmt w:val="decimal"/>
      <w:lvlText w:val="%1."/>
      <w:lvlJc w:val="left"/>
      <w:pPr>
        <w:ind w:left="425" w:hanging="425"/>
      </w:pPr>
      <w:rPr>
        <w:rFonts w:hint="default"/>
        <w:sz w:val="24"/>
        <w:szCs w:val="24"/>
      </w:rPr>
    </w:lvl>
  </w:abstractNum>
  <w:abstractNum w:abstractNumId="20">
    <w:nsid w:val="2176029D"/>
    <w:multiLevelType w:val="singleLevel"/>
    <w:tmpl w:val="2176029D"/>
    <w:lvl w:ilvl="0" w:tentative="0">
      <w:start w:val="1"/>
      <w:numFmt w:val="decimal"/>
      <w:lvlText w:val="%1."/>
      <w:lvlJc w:val="left"/>
      <w:pPr>
        <w:ind w:left="425" w:hanging="425"/>
      </w:pPr>
      <w:rPr>
        <w:rFonts w:hint="default"/>
        <w:sz w:val="24"/>
        <w:szCs w:val="24"/>
      </w:rPr>
    </w:lvl>
  </w:abstractNum>
  <w:abstractNum w:abstractNumId="21">
    <w:nsid w:val="2596057E"/>
    <w:multiLevelType w:val="singleLevel"/>
    <w:tmpl w:val="2596057E"/>
    <w:lvl w:ilvl="0" w:tentative="0">
      <w:start w:val="1"/>
      <w:numFmt w:val="decimal"/>
      <w:lvlText w:val="%1."/>
      <w:lvlJc w:val="left"/>
      <w:pPr>
        <w:ind w:left="425" w:hanging="425"/>
      </w:pPr>
      <w:rPr>
        <w:rFonts w:hint="default"/>
        <w:sz w:val="24"/>
        <w:szCs w:val="24"/>
      </w:rPr>
    </w:lvl>
  </w:abstractNum>
  <w:abstractNum w:abstractNumId="22">
    <w:nsid w:val="2FAD6F03"/>
    <w:multiLevelType w:val="singleLevel"/>
    <w:tmpl w:val="2FAD6F03"/>
    <w:lvl w:ilvl="0" w:tentative="0">
      <w:start w:val="1"/>
      <w:numFmt w:val="decimal"/>
      <w:lvlText w:val="%1."/>
      <w:lvlJc w:val="left"/>
      <w:pPr>
        <w:ind w:left="425" w:hanging="425"/>
      </w:pPr>
      <w:rPr>
        <w:rFonts w:hint="default" w:ascii="宋体" w:hAnsi="宋体" w:eastAsia="宋体" w:cs="宋体"/>
        <w:b w:val="0"/>
        <w:bCs w:val="0"/>
        <w:sz w:val="24"/>
        <w:szCs w:val="24"/>
      </w:rPr>
    </w:lvl>
  </w:abstractNum>
  <w:abstractNum w:abstractNumId="23">
    <w:nsid w:val="35AE477B"/>
    <w:multiLevelType w:val="singleLevel"/>
    <w:tmpl w:val="35AE477B"/>
    <w:lvl w:ilvl="0" w:tentative="0">
      <w:start w:val="1"/>
      <w:numFmt w:val="decimal"/>
      <w:lvlText w:val="%1."/>
      <w:lvlJc w:val="left"/>
      <w:pPr>
        <w:ind w:left="425" w:hanging="425"/>
      </w:pPr>
      <w:rPr>
        <w:rFonts w:hint="default"/>
        <w:sz w:val="24"/>
        <w:szCs w:val="24"/>
      </w:rPr>
    </w:lvl>
  </w:abstractNum>
  <w:abstractNum w:abstractNumId="24">
    <w:nsid w:val="3B00B39A"/>
    <w:multiLevelType w:val="singleLevel"/>
    <w:tmpl w:val="3B00B39A"/>
    <w:lvl w:ilvl="0" w:tentative="0">
      <w:start w:val="1"/>
      <w:numFmt w:val="decimal"/>
      <w:lvlText w:val="%1."/>
      <w:lvlJc w:val="left"/>
      <w:pPr>
        <w:ind w:left="425" w:hanging="425"/>
      </w:pPr>
      <w:rPr>
        <w:rFonts w:hint="default"/>
        <w:sz w:val="24"/>
        <w:szCs w:val="24"/>
      </w:rPr>
    </w:lvl>
  </w:abstractNum>
  <w:abstractNum w:abstractNumId="25">
    <w:nsid w:val="45D0BCD2"/>
    <w:multiLevelType w:val="singleLevel"/>
    <w:tmpl w:val="45D0BCD2"/>
    <w:lvl w:ilvl="0" w:tentative="0">
      <w:start w:val="1"/>
      <w:numFmt w:val="decimal"/>
      <w:lvlText w:val="%1."/>
      <w:lvlJc w:val="left"/>
      <w:pPr>
        <w:ind w:left="425" w:hanging="425"/>
      </w:pPr>
      <w:rPr>
        <w:rFonts w:hint="default"/>
        <w:sz w:val="24"/>
        <w:szCs w:val="24"/>
      </w:rPr>
    </w:lvl>
  </w:abstractNum>
  <w:abstractNum w:abstractNumId="26">
    <w:nsid w:val="4A992FF2"/>
    <w:multiLevelType w:val="singleLevel"/>
    <w:tmpl w:val="4A992FF2"/>
    <w:lvl w:ilvl="0" w:tentative="0">
      <w:start w:val="1"/>
      <w:numFmt w:val="decimal"/>
      <w:lvlText w:val="%1."/>
      <w:lvlJc w:val="left"/>
      <w:pPr>
        <w:ind w:left="425" w:hanging="425"/>
      </w:pPr>
      <w:rPr>
        <w:rFonts w:hint="default"/>
        <w:sz w:val="24"/>
        <w:szCs w:val="24"/>
      </w:rPr>
    </w:lvl>
  </w:abstractNum>
  <w:abstractNum w:abstractNumId="27">
    <w:nsid w:val="55125F5F"/>
    <w:multiLevelType w:val="singleLevel"/>
    <w:tmpl w:val="55125F5F"/>
    <w:lvl w:ilvl="0" w:tentative="0">
      <w:start w:val="1"/>
      <w:numFmt w:val="decimal"/>
      <w:lvlText w:val="%1."/>
      <w:lvlJc w:val="left"/>
      <w:pPr>
        <w:ind w:left="425" w:hanging="425"/>
      </w:pPr>
      <w:rPr>
        <w:rFonts w:hint="default" w:ascii="宋体" w:hAnsi="宋体" w:eastAsia="宋体" w:cs="宋体"/>
        <w:sz w:val="24"/>
        <w:szCs w:val="24"/>
      </w:rPr>
    </w:lvl>
  </w:abstractNum>
  <w:abstractNum w:abstractNumId="28">
    <w:nsid w:val="61DE6CFE"/>
    <w:multiLevelType w:val="singleLevel"/>
    <w:tmpl w:val="61DE6CFE"/>
    <w:lvl w:ilvl="0" w:tentative="0">
      <w:start w:val="1"/>
      <w:numFmt w:val="decimal"/>
      <w:lvlText w:val="%1."/>
      <w:lvlJc w:val="left"/>
      <w:pPr>
        <w:ind w:left="425" w:hanging="425"/>
      </w:pPr>
      <w:rPr>
        <w:rFonts w:hint="default"/>
        <w:sz w:val="24"/>
        <w:szCs w:val="24"/>
      </w:rPr>
    </w:lvl>
  </w:abstractNum>
  <w:abstractNum w:abstractNumId="29">
    <w:nsid w:val="635167B4"/>
    <w:multiLevelType w:val="singleLevel"/>
    <w:tmpl w:val="635167B4"/>
    <w:lvl w:ilvl="0" w:tentative="0">
      <w:start w:val="1"/>
      <w:numFmt w:val="decimal"/>
      <w:lvlText w:val="%1."/>
      <w:lvlJc w:val="left"/>
      <w:pPr>
        <w:ind w:left="425" w:hanging="425"/>
      </w:pPr>
      <w:rPr>
        <w:rFonts w:hint="default"/>
        <w:b w:val="0"/>
        <w:bCs w:val="0"/>
        <w:sz w:val="24"/>
        <w:szCs w:val="24"/>
      </w:rPr>
    </w:lvl>
  </w:abstractNum>
  <w:abstractNum w:abstractNumId="30">
    <w:nsid w:val="67B8BFFC"/>
    <w:multiLevelType w:val="singleLevel"/>
    <w:tmpl w:val="67B8BFFC"/>
    <w:lvl w:ilvl="0" w:tentative="0">
      <w:start w:val="1"/>
      <w:numFmt w:val="decimal"/>
      <w:suff w:val="space"/>
      <w:lvlText w:val="%1."/>
      <w:lvlJc w:val="left"/>
      <w:rPr>
        <w:rFonts w:hint="default"/>
        <w:sz w:val="24"/>
        <w:szCs w:val="24"/>
      </w:rPr>
    </w:lvl>
  </w:abstractNum>
  <w:abstractNum w:abstractNumId="31">
    <w:nsid w:val="78AEC8D8"/>
    <w:multiLevelType w:val="singleLevel"/>
    <w:tmpl w:val="78AEC8D8"/>
    <w:lvl w:ilvl="0" w:tentative="0">
      <w:start w:val="1"/>
      <w:numFmt w:val="decimal"/>
      <w:lvlText w:val="%1."/>
      <w:lvlJc w:val="left"/>
      <w:pPr>
        <w:ind w:left="425" w:hanging="425"/>
      </w:pPr>
      <w:rPr>
        <w:rFonts w:hint="default"/>
        <w:sz w:val="24"/>
        <w:szCs w:val="24"/>
      </w:rPr>
    </w:lvl>
  </w:abstractNum>
  <w:num w:numId="1">
    <w:abstractNumId w:val="14"/>
  </w:num>
  <w:num w:numId="2">
    <w:abstractNumId w:val="29"/>
  </w:num>
  <w:num w:numId="3">
    <w:abstractNumId w:val="27"/>
  </w:num>
  <w:num w:numId="4">
    <w:abstractNumId w:val="12"/>
  </w:num>
  <w:num w:numId="5">
    <w:abstractNumId w:val="2"/>
  </w:num>
  <w:num w:numId="6">
    <w:abstractNumId w:val="24"/>
  </w:num>
  <w:num w:numId="7">
    <w:abstractNumId w:val="21"/>
  </w:num>
  <w:num w:numId="8">
    <w:abstractNumId w:val="28"/>
  </w:num>
  <w:num w:numId="9">
    <w:abstractNumId w:val="0"/>
  </w:num>
  <w:num w:numId="10">
    <w:abstractNumId w:val="22"/>
  </w:num>
  <w:num w:numId="11">
    <w:abstractNumId w:val="5"/>
  </w:num>
  <w:num w:numId="12">
    <w:abstractNumId w:val="17"/>
  </w:num>
  <w:num w:numId="13">
    <w:abstractNumId w:val="30"/>
  </w:num>
  <w:num w:numId="14">
    <w:abstractNumId w:val="6"/>
  </w:num>
  <w:num w:numId="15">
    <w:abstractNumId w:val="31"/>
  </w:num>
  <w:num w:numId="16">
    <w:abstractNumId w:val="13"/>
  </w:num>
  <w:num w:numId="17">
    <w:abstractNumId w:val="11"/>
  </w:num>
  <w:num w:numId="18">
    <w:abstractNumId w:val="9"/>
  </w:num>
  <w:num w:numId="19">
    <w:abstractNumId w:val="3"/>
  </w:num>
  <w:num w:numId="20">
    <w:abstractNumId w:val="19"/>
  </w:num>
  <w:num w:numId="21">
    <w:abstractNumId w:val="20"/>
  </w:num>
  <w:num w:numId="22">
    <w:abstractNumId w:val="4"/>
  </w:num>
  <w:num w:numId="23">
    <w:abstractNumId w:val="26"/>
  </w:num>
  <w:num w:numId="24">
    <w:abstractNumId w:val="16"/>
  </w:num>
  <w:num w:numId="25">
    <w:abstractNumId w:val="7"/>
  </w:num>
  <w:num w:numId="26">
    <w:abstractNumId w:val="23"/>
  </w:num>
  <w:num w:numId="27">
    <w:abstractNumId w:val="10"/>
  </w:num>
  <w:num w:numId="28">
    <w:abstractNumId w:val="25"/>
  </w:num>
  <w:num w:numId="29">
    <w:abstractNumId w:val="1"/>
  </w:num>
  <w:num w:numId="30">
    <w:abstractNumId w:val="18"/>
  </w:num>
  <w:num w:numId="31">
    <w:abstractNumId w:val="1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YzI1NDgzMzVhMWEzOTUyNDIxYjgxOTA3ZTMwNjIifQ=="/>
  </w:docVars>
  <w:rsids>
    <w:rsidRoot w:val="00000000"/>
    <w:rsid w:val="08B309A8"/>
    <w:rsid w:val="1FFC0E1A"/>
    <w:rsid w:val="28824F05"/>
    <w:rsid w:val="2C4E2332"/>
    <w:rsid w:val="2C5F157F"/>
    <w:rsid w:val="2CE13E74"/>
    <w:rsid w:val="375B0EB4"/>
    <w:rsid w:val="3B1F0857"/>
    <w:rsid w:val="61C02D7D"/>
    <w:rsid w:val="67A74697"/>
    <w:rsid w:val="69F35E30"/>
    <w:rsid w:val="6B3479B2"/>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2355</Words>
  <Characters>2447</Characters>
  <Paragraphs>118</Paragraphs>
  <TotalTime>188</TotalTime>
  <ScaleCrop>false</ScaleCrop>
  <LinksUpToDate>false</LinksUpToDate>
  <CharactersWithSpaces>2470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TNT</cp:lastModifiedBy>
  <dcterms:modified xsi:type="dcterms:W3CDTF">2025-12-01T08:58:58Z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548AF16AF63E4D41B4E8AE34C1F9687E_12</vt:lpwstr>
  </property>
  <property fmtid="{D5CDD505-2E9C-101B-9397-08002B2CF9AE}" pid="4" name="KSOTemplateDocerSaveRecord">
    <vt:lpwstr>eyJoZGlkIjoiYWM1YWMyZTNmYmNiZTFkZDViZjI0YmIxMzQ3ZTk1ZTAiLCJ1c2VySWQiOiIxMzg1NDM2MDY1In0=</vt:lpwstr>
  </property>
</Properties>
</file>